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2282"/>
        <w:gridCol w:w="7873"/>
        <w:gridCol w:w="540"/>
      </w:tblGrid>
      <w:tr w:rsidR="00C830A6" w:rsidTr="00E4462B">
        <w:trPr>
          <w:gridBefore w:val="1"/>
          <w:gridAfter w:val="1"/>
          <w:wBefore w:w="108" w:type="dxa"/>
          <w:wAfter w:w="558" w:type="dxa"/>
          <w:trHeight w:val="1970"/>
        </w:trPr>
        <w:tc>
          <w:tcPr>
            <w:tcW w:w="2286" w:type="dxa"/>
          </w:tcPr>
          <w:p w:rsidR="00C830A6" w:rsidRDefault="00C830A6" w:rsidP="00402039">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12700</wp:posOffset>
                  </wp:positionV>
                  <wp:extent cx="1219200" cy="1133475"/>
                  <wp:effectExtent l="19050" t="0" r="0" b="0"/>
                  <wp:wrapSquare wrapText="bothSides"/>
                  <wp:docPr id="4" name="Picture 4" descr="PerformersOfTheUS-logo-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formersOfTheUS-logo-circ"/>
                          <pic:cNvPicPr>
                            <a:picLocks noChangeAspect="1" noChangeArrowheads="1"/>
                          </pic:cNvPicPr>
                        </pic:nvPicPr>
                        <pic:blipFill>
                          <a:blip r:embed="rId5" cstate="print"/>
                          <a:srcRect/>
                          <a:stretch>
                            <a:fillRect/>
                          </a:stretch>
                        </pic:blipFill>
                        <pic:spPr bwMode="auto">
                          <a:xfrm>
                            <a:off x="0" y="0"/>
                            <a:ext cx="1219200" cy="1133475"/>
                          </a:xfrm>
                          <a:prstGeom prst="rect">
                            <a:avLst/>
                          </a:prstGeom>
                          <a:noFill/>
                          <a:ln w="9525">
                            <a:noFill/>
                            <a:miter lim="800000"/>
                            <a:headEnd/>
                            <a:tailEnd/>
                          </a:ln>
                        </pic:spPr>
                      </pic:pic>
                    </a:graphicData>
                  </a:graphic>
                </wp:anchor>
              </w:drawing>
            </w:r>
          </w:p>
        </w:tc>
        <w:tc>
          <w:tcPr>
            <w:tcW w:w="8064" w:type="dxa"/>
          </w:tcPr>
          <w:p w:rsidR="00C830A6" w:rsidRPr="001440E7" w:rsidRDefault="00C830A6" w:rsidP="00402039">
            <w:pPr>
              <w:rPr>
                <w:rFonts w:ascii="Bookman Old Style" w:hAnsi="Bookman Old Style"/>
                <w:sz w:val="40"/>
                <w:szCs w:val="40"/>
              </w:rPr>
            </w:pPr>
          </w:p>
          <w:p w:rsidR="00C830A6" w:rsidRDefault="00CF1737" w:rsidP="00E4462B">
            <w:pPr>
              <w:rPr>
                <w:rFonts w:ascii="Bookman Old Style" w:hAnsi="Bookman Old Style"/>
                <w:sz w:val="36"/>
                <w:szCs w:val="36"/>
              </w:rPr>
            </w:pPr>
            <w:r w:rsidRPr="00E4462B">
              <w:rPr>
                <w:rFonts w:ascii="Bookman Old Style" w:hAnsi="Bookman Old Style"/>
                <w:sz w:val="36"/>
                <w:szCs w:val="36"/>
              </w:rPr>
              <w:t>Vendors</w:t>
            </w:r>
            <w:r w:rsidR="00C830A6" w:rsidRPr="00E4462B">
              <w:rPr>
                <w:rFonts w:ascii="Bookman Old Style" w:hAnsi="Bookman Old Style"/>
                <w:sz w:val="36"/>
                <w:szCs w:val="36"/>
              </w:rPr>
              <w:t xml:space="preserve"> of the U.S.</w:t>
            </w:r>
            <w:r w:rsidR="00E4462B" w:rsidRPr="00E4462B">
              <w:rPr>
                <w:rFonts w:ascii="Bookman Old Style" w:hAnsi="Bookman Old Style"/>
                <w:sz w:val="36"/>
                <w:szCs w:val="36"/>
              </w:rPr>
              <w:t xml:space="preserve"> </w:t>
            </w:r>
            <w:r w:rsidR="00C830A6" w:rsidRPr="00E4462B">
              <w:rPr>
                <w:rFonts w:ascii="Bookman Old Style" w:hAnsi="Bookman Old Style"/>
                <w:sz w:val="36"/>
                <w:szCs w:val="36"/>
              </w:rPr>
              <w:t>Insurance Application</w:t>
            </w:r>
          </w:p>
          <w:p w:rsidR="00E4462B" w:rsidRPr="00E4462B" w:rsidRDefault="00E4462B" w:rsidP="00E4462B">
            <w:pPr>
              <w:spacing w:line="240" w:lineRule="exact"/>
              <w:rPr>
                <w:rFonts w:ascii="Bookman Old Style" w:hAnsi="Bookman Old Style" w:cstheme="minorHAnsi"/>
                <w:sz w:val="28"/>
                <w:szCs w:val="28"/>
              </w:rPr>
            </w:pPr>
            <w:r w:rsidRPr="00E4462B">
              <w:rPr>
                <w:rFonts w:ascii="Bookman Old Style" w:hAnsi="Bookman Old Style"/>
                <w:sz w:val="28"/>
                <w:szCs w:val="28"/>
              </w:rPr>
              <w:t>Specialty Insurance Agency, LLC</w:t>
            </w:r>
            <w:r w:rsidRPr="00E4462B">
              <w:rPr>
                <w:rFonts w:ascii="Bookman Old Style" w:hAnsi="Bookman Old Style" w:cstheme="minorHAnsi"/>
                <w:sz w:val="28"/>
                <w:szCs w:val="28"/>
              </w:rPr>
              <w:t xml:space="preserve"> </w:t>
            </w:r>
          </w:p>
          <w:p w:rsidR="00E4462B" w:rsidRPr="00E4462B" w:rsidRDefault="00E4462B" w:rsidP="00E4462B">
            <w:pPr>
              <w:spacing w:line="240" w:lineRule="exact"/>
              <w:rPr>
                <w:rFonts w:ascii="Bookman Old Style" w:hAnsi="Bookman Old Style" w:cstheme="minorHAnsi"/>
                <w:sz w:val="28"/>
                <w:szCs w:val="28"/>
              </w:rPr>
            </w:pPr>
            <w:r w:rsidRPr="00E4462B">
              <w:rPr>
                <w:rFonts w:ascii="Bookman Old Style" w:hAnsi="Bookman Old Style" w:cstheme="minorHAnsi"/>
                <w:sz w:val="28"/>
                <w:szCs w:val="28"/>
              </w:rPr>
              <w:t>P.O. Box 24, New Richmond, WI 54017</w:t>
            </w:r>
          </w:p>
          <w:p w:rsidR="00E4462B" w:rsidRPr="006A069C" w:rsidRDefault="00E4462B" w:rsidP="00E4462B">
            <w:pPr>
              <w:spacing w:line="240" w:lineRule="exact"/>
              <w:rPr>
                <w:rFonts w:ascii="Bookman Old Style" w:hAnsi="Bookman Old Style"/>
                <w:sz w:val="20"/>
                <w:szCs w:val="20"/>
              </w:rPr>
            </w:pPr>
            <w:r w:rsidRPr="00E4462B">
              <w:rPr>
                <w:rFonts w:ascii="Bookman Old Style" w:hAnsi="Bookman Old Style" w:cstheme="minorHAnsi"/>
                <w:sz w:val="28"/>
                <w:szCs w:val="28"/>
              </w:rPr>
              <w:t>Phone: 715-246-8908 • Fax: 715-246-4257</w:t>
            </w:r>
            <w:r w:rsidRPr="006A069C">
              <w:rPr>
                <w:rFonts w:ascii="Bookman Old Style" w:hAnsi="Bookman Old Style" w:cstheme="minorHAnsi"/>
                <w:sz w:val="20"/>
                <w:szCs w:val="20"/>
              </w:rPr>
              <w:t xml:space="preserve"> </w:t>
            </w:r>
          </w:p>
          <w:p w:rsidR="00E4462B" w:rsidRPr="00E4462B" w:rsidRDefault="00E4462B" w:rsidP="00E4462B">
            <w:pPr>
              <w:rPr>
                <w:rFonts w:ascii="Bookman Old Style" w:hAnsi="Bookman Old Style"/>
                <w:sz w:val="36"/>
                <w:szCs w:val="36"/>
              </w:rPr>
            </w:pPr>
          </w:p>
        </w:tc>
      </w:tr>
      <w:tr w:rsidR="00C830A6" w:rsidTr="00E44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360"/>
        </w:trPr>
        <w:tc>
          <w:tcPr>
            <w:tcW w:w="11016" w:type="dxa"/>
            <w:gridSpan w:val="4"/>
            <w:shd w:val="clear" w:color="auto" w:fill="F2F2F2" w:themeFill="background1" w:themeFillShade="F2"/>
            <w:vAlign w:val="center"/>
          </w:tcPr>
          <w:p w:rsidR="00C830A6" w:rsidRPr="00D82E8F" w:rsidRDefault="00C830A6" w:rsidP="00402039">
            <w:pPr>
              <w:jc w:val="center"/>
              <w:rPr>
                <w:rFonts w:ascii="Bookman Old Style" w:hAnsi="Bookman Old Style"/>
                <w:b/>
              </w:rPr>
            </w:pPr>
            <w:r>
              <w:rPr>
                <w:rFonts w:ascii="Bookman Old Style" w:hAnsi="Bookman Old Style"/>
                <w:b/>
              </w:rPr>
              <w:t>Program Description</w:t>
            </w:r>
          </w:p>
        </w:tc>
      </w:tr>
    </w:tbl>
    <w:p w:rsidR="00C830A6" w:rsidRPr="00E564BD" w:rsidRDefault="00C830A6" w:rsidP="00B31909">
      <w:pPr>
        <w:spacing w:after="0" w:line="220" w:lineRule="exact"/>
        <w:rPr>
          <w:rFonts w:ascii="Bookman Old Style" w:hAnsi="Bookman Old Style" w:cs="Arial"/>
        </w:rPr>
      </w:pPr>
      <w:r w:rsidRPr="00CE741F">
        <w:rPr>
          <w:rFonts w:ascii="Bookman Old Style" w:hAnsi="Bookman Old Style"/>
        </w:rPr>
        <w:t xml:space="preserve">This insurance program has been designed for the individual U.S. based </w:t>
      </w:r>
      <w:r w:rsidR="00CF1737">
        <w:rPr>
          <w:rFonts w:ascii="Bookman Old Style" w:hAnsi="Bookman Old Style"/>
        </w:rPr>
        <w:t>merchant selling their wares or services at fairs, festivals, trade shows, special events, conventions, etc.</w:t>
      </w:r>
      <w:r w:rsidRPr="00CE741F">
        <w:rPr>
          <w:rFonts w:ascii="Bookman Old Style" w:hAnsi="Bookman Old Style"/>
        </w:rPr>
        <w:t xml:space="preserve">  The policy provides protection against bodily injury to a </w:t>
      </w:r>
      <w:r w:rsidR="000715C7">
        <w:rPr>
          <w:rFonts w:ascii="Bookman Old Style" w:hAnsi="Bookman Old Style"/>
        </w:rPr>
        <w:t>customer/</w:t>
      </w:r>
      <w:r w:rsidR="00CF1737">
        <w:rPr>
          <w:rFonts w:ascii="Bookman Old Style" w:hAnsi="Bookman Old Style"/>
        </w:rPr>
        <w:t>guest</w:t>
      </w:r>
      <w:r w:rsidRPr="00CE741F">
        <w:rPr>
          <w:rFonts w:ascii="Bookman Old Style" w:hAnsi="Bookman Old Style"/>
        </w:rPr>
        <w:t xml:space="preserve"> or property damage </w:t>
      </w:r>
      <w:r w:rsidR="001C29B3">
        <w:rPr>
          <w:rFonts w:ascii="Bookman Old Style" w:hAnsi="Bookman Old Style"/>
        </w:rPr>
        <w:t xml:space="preserve">to </w:t>
      </w:r>
      <w:r w:rsidR="00CF1737">
        <w:rPr>
          <w:rFonts w:ascii="Bookman Old Style" w:hAnsi="Bookman Old Style"/>
        </w:rPr>
        <w:t xml:space="preserve">the </w:t>
      </w:r>
      <w:r w:rsidR="00C42E63">
        <w:rPr>
          <w:rFonts w:ascii="Bookman Old Style" w:hAnsi="Bookman Old Style"/>
        </w:rPr>
        <w:t>premises</w:t>
      </w:r>
      <w:r w:rsidR="00CF1737">
        <w:rPr>
          <w:rFonts w:ascii="Bookman Old Style" w:hAnsi="Bookman Old Style"/>
        </w:rPr>
        <w:t xml:space="preserve"> you occupy</w:t>
      </w:r>
      <w:r w:rsidRPr="00CE741F">
        <w:rPr>
          <w:rFonts w:ascii="Bookman Old Style" w:hAnsi="Bookman Old Style"/>
        </w:rPr>
        <w:t>.</w:t>
      </w:r>
      <w:r w:rsidR="000715C7">
        <w:rPr>
          <w:rFonts w:ascii="Bookman Old Style" w:hAnsi="Bookman Old Style"/>
        </w:rPr>
        <w:t xml:space="preserve">  </w:t>
      </w:r>
      <w:r>
        <w:rPr>
          <w:rFonts w:ascii="Bookman Old Style" w:hAnsi="Bookman Old Style" w:cs="Arial"/>
        </w:rPr>
        <w:t xml:space="preserve">You must </w:t>
      </w:r>
      <w:r w:rsidR="001168D6">
        <w:rPr>
          <w:rFonts w:ascii="Bookman Old Style" w:hAnsi="Bookman Old Style" w:cs="Arial"/>
        </w:rPr>
        <w:t>be</w:t>
      </w:r>
      <w:r>
        <w:rPr>
          <w:rFonts w:ascii="Bookman Old Style" w:hAnsi="Bookman Old Style" w:cs="Arial"/>
        </w:rPr>
        <w:t xml:space="preserve"> a U.S. </w:t>
      </w:r>
      <w:r w:rsidR="00CF1737">
        <w:rPr>
          <w:rFonts w:ascii="Bookman Old Style" w:hAnsi="Bookman Old Style" w:cs="Arial"/>
        </w:rPr>
        <w:t xml:space="preserve">resident with a U.S. </w:t>
      </w:r>
      <w:r>
        <w:rPr>
          <w:rFonts w:ascii="Bookman Old Style" w:hAnsi="Bookman Old Style" w:cs="Arial"/>
        </w:rPr>
        <w:t xml:space="preserve">mailing address to </w:t>
      </w:r>
      <w:r w:rsidR="001324F7">
        <w:rPr>
          <w:rFonts w:ascii="Bookman Old Style" w:hAnsi="Bookman Old Style" w:cs="Arial"/>
        </w:rPr>
        <w:t xml:space="preserve">be </w:t>
      </w:r>
      <w:r>
        <w:rPr>
          <w:rFonts w:ascii="Bookman Old Style" w:hAnsi="Bookman Old Style" w:cs="Arial"/>
        </w:rPr>
        <w:t>eligible for consideration of coverage under this policy and the premium must be in U.S. dollars.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830A6" w:rsidTr="00372A9E">
        <w:trPr>
          <w:trHeight w:val="360"/>
        </w:trPr>
        <w:tc>
          <w:tcPr>
            <w:tcW w:w="11016" w:type="dxa"/>
            <w:shd w:val="clear" w:color="auto" w:fill="F2F2F2" w:themeFill="background1" w:themeFillShade="F2"/>
            <w:vAlign w:val="center"/>
          </w:tcPr>
          <w:p w:rsidR="00C830A6" w:rsidRPr="009C69B2" w:rsidRDefault="00C830A6" w:rsidP="00402039">
            <w:pPr>
              <w:jc w:val="center"/>
              <w:rPr>
                <w:rFonts w:ascii="Bookman Old Style" w:hAnsi="Bookman Old Style"/>
                <w:b/>
              </w:rPr>
            </w:pPr>
            <w:r w:rsidRPr="009C69B2">
              <w:rPr>
                <w:rFonts w:ascii="Bookman Old Style" w:hAnsi="Bookman Old Style"/>
                <w:b/>
                <w:bCs/>
              </w:rPr>
              <w:t>Operations Not Eligible</w:t>
            </w:r>
          </w:p>
        </w:tc>
      </w:tr>
    </w:tbl>
    <w:p w:rsidR="00C830A6" w:rsidRDefault="00220BB1" w:rsidP="00B31909">
      <w:pPr>
        <w:pStyle w:val="BodyText"/>
        <w:spacing w:line="220" w:lineRule="exact"/>
        <w:rPr>
          <w:sz w:val="22"/>
          <w:szCs w:val="22"/>
        </w:rPr>
      </w:pPr>
      <w:r>
        <w:rPr>
          <w:sz w:val="22"/>
          <w:szCs w:val="22"/>
        </w:rPr>
        <w:t>Selling of live animals,</w:t>
      </w:r>
      <w:r w:rsidR="009D5EBB">
        <w:rPr>
          <w:sz w:val="22"/>
          <w:szCs w:val="22"/>
        </w:rPr>
        <w:t xml:space="preserve"> liquor, </w:t>
      </w:r>
      <w:r w:rsidR="001168D6">
        <w:rPr>
          <w:sz w:val="22"/>
          <w:szCs w:val="22"/>
        </w:rPr>
        <w:t>b</w:t>
      </w:r>
      <w:r w:rsidR="009D5EBB">
        <w:rPr>
          <w:sz w:val="22"/>
          <w:szCs w:val="22"/>
        </w:rPr>
        <w:t>ody piercing or permanent tattooing, corn or hay mazes, haunted attractions, mechanical and balancing games, selling of fireworks, using a minor for demonstrations of hot items such as a curling iron, straightening tool.</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D5EBB" w:rsidTr="00C06C47">
        <w:trPr>
          <w:trHeight w:val="360"/>
        </w:trPr>
        <w:tc>
          <w:tcPr>
            <w:tcW w:w="11016" w:type="dxa"/>
            <w:shd w:val="clear" w:color="auto" w:fill="F2F2F2" w:themeFill="background1" w:themeFillShade="F2"/>
            <w:vAlign w:val="center"/>
          </w:tcPr>
          <w:p w:rsidR="009D5EBB" w:rsidRPr="009C69B2" w:rsidRDefault="009D5EBB" w:rsidP="009D5EBB">
            <w:pPr>
              <w:jc w:val="center"/>
              <w:rPr>
                <w:rFonts w:ascii="Bookman Old Style" w:hAnsi="Bookman Old Style"/>
                <w:b/>
              </w:rPr>
            </w:pPr>
            <w:r>
              <w:rPr>
                <w:rFonts w:ascii="Bookman Old Style" w:hAnsi="Bookman Old Style"/>
                <w:b/>
                <w:bCs/>
              </w:rPr>
              <w:t>Products Excluded From Products Liability</w:t>
            </w:r>
          </w:p>
        </w:tc>
      </w:tr>
    </w:tbl>
    <w:p w:rsidR="009D5EBB" w:rsidRDefault="009D5EBB" w:rsidP="00B31909">
      <w:pPr>
        <w:pStyle w:val="BodyText"/>
        <w:spacing w:line="220" w:lineRule="exact"/>
        <w:rPr>
          <w:sz w:val="22"/>
          <w:szCs w:val="22"/>
        </w:rPr>
      </w:pPr>
      <w:r>
        <w:rPr>
          <w:sz w:val="22"/>
          <w:szCs w:val="22"/>
        </w:rPr>
        <w:t>The following is excluded from product liability: Selling of firearms, fireworks, swords, knives, infant products, medical products, nutritional products and supplements.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897C2A" w:rsidTr="00372A9E">
        <w:trPr>
          <w:trHeight w:val="360"/>
        </w:trPr>
        <w:tc>
          <w:tcPr>
            <w:tcW w:w="11016" w:type="dxa"/>
            <w:shd w:val="clear" w:color="auto" w:fill="F2F2F2" w:themeFill="background1" w:themeFillShade="F2"/>
            <w:vAlign w:val="center"/>
          </w:tcPr>
          <w:p w:rsidR="00897C2A" w:rsidRPr="00D82E8F" w:rsidRDefault="00897C2A" w:rsidP="00921609">
            <w:pPr>
              <w:jc w:val="center"/>
              <w:rPr>
                <w:rFonts w:ascii="Bookman Old Style" w:hAnsi="Bookman Old Style"/>
                <w:b/>
              </w:rPr>
            </w:pPr>
            <w:r w:rsidRPr="00F8353C">
              <w:rPr>
                <w:rFonts w:ascii="Bookman Old Style" w:hAnsi="Bookman Old Style"/>
                <w:b/>
              </w:rPr>
              <w:t>Carrier</w:t>
            </w:r>
          </w:p>
        </w:tc>
      </w:tr>
    </w:tbl>
    <w:p w:rsidR="00897C2A" w:rsidRPr="00897C2A" w:rsidRDefault="00897C2A" w:rsidP="001D09E1">
      <w:pPr>
        <w:spacing w:after="0" w:line="240" w:lineRule="exact"/>
        <w:rPr>
          <w:rFonts w:ascii="Bookman Old Style" w:hAnsi="Bookman Old Style"/>
        </w:rPr>
      </w:pPr>
      <w:r w:rsidRPr="00383143">
        <w:rPr>
          <w:rFonts w:ascii="Bookman Old Style" w:hAnsi="Bookman Old Style"/>
        </w:rPr>
        <w:t xml:space="preserve">Coverage underwritten by </w:t>
      </w:r>
      <w:r w:rsidR="00CF1737">
        <w:rPr>
          <w:rFonts w:ascii="Bookman Old Style" w:hAnsi="Bookman Old Style"/>
        </w:rPr>
        <w:t>Evanston</w:t>
      </w:r>
      <w:r>
        <w:rPr>
          <w:rFonts w:ascii="Bookman Old Style" w:hAnsi="Bookman Old Style"/>
        </w:rPr>
        <w:t xml:space="preserve"> Insurance Company</w:t>
      </w:r>
      <w:r w:rsidRPr="00383143">
        <w:rPr>
          <w:rFonts w:ascii="Bookman Old Style" w:hAnsi="Bookman Old Style"/>
        </w:rPr>
        <w:t xml:space="preserve">; a carrier rated </w:t>
      </w:r>
      <w:proofErr w:type="gramStart"/>
      <w:r w:rsidRPr="00383143">
        <w:rPr>
          <w:rFonts w:ascii="Bookman Old Style" w:hAnsi="Bookman Old Style"/>
        </w:rPr>
        <w:t>A</w:t>
      </w:r>
      <w:proofErr w:type="gramEnd"/>
      <w:r w:rsidRPr="00383143">
        <w:rPr>
          <w:rFonts w:ascii="Bookman Old Style" w:hAnsi="Bookman Old Style"/>
        </w:rPr>
        <w:t xml:space="preserve"> (excellent)</w:t>
      </w:r>
    </w:p>
    <w:p w:rsidR="001D09E1" w:rsidRPr="006F2838" w:rsidRDefault="00897C2A" w:rsidP="006F2838">
      <w:pPr>
        <w:pStyle w:val="ListParagraph"/>
        <w:numPr>
          <w:ilvl w:val="0"/>
          <w:numId w:val="2"/>
        </w:numPr>
        <w:spacing w:after="0" w:line="240" w:lineRule="exact"/>
        <w:rPr>
          <w:rFonts w:ascii="Bookman Old Style" w:hAnsi="Bookman Old Style"/>
        </w:rPr>
      </w:pPr>
      <w:r w:rsidRPr="006F2838">
        <w:rPr>
          <w:rFonts w:ascii="Bookman Old Style" w:hAnsi="Bookman Old Style"/>
        </w:rPr>
        <w:t xml:space="preserve">The limits of coverage are per </w:t>
      </w:r>
      <w:r w:rsidR="006F2838" w:rsidRPr="006F2838">
        <w:rPr>
          <w:rFonts w:ascii="Bookman Old Style" w:hAnsi="Bookman Old Style"/>
        </w:rPr>
        <w:t>membership</w:t>
      </w:r>
      <w:r w:rsidRPr="006F2838">
        <w:rPr>
          <w:rFonts w:ascii="Bookman Old Style" w:hAnsi="Bookman Old Style"/>
        </w:rPr>
        <w:t xml:space="preserve"> and </w:t>
      </w:r>
      <w:r w:rsidRPr="001168D6">
        <w:rPr>
          <w:rFonts w:ascii="Bookman Old Style" w:hAnsi="Bookman Old Style"/>
          <w:b/>
          <w:u w:val="single"/>
        </w:rPr>
        <w:t>not shared</w:t>
      </w:r>
      <w:r w:rsidRPr="006F2838">
        <w:rPr>
          <w:rFonts w:ascii="Bookman Old Style" w:hAnsi="Bookman Old Style"/>
        </w:rPr>
        <w:t xml:space="preserve">.  </w:t>
      </w:r>
    </w:p>
    <w:p w:rsidR="001D09E1" w:rsidRDefault="00897C2A" w:rsidP="001D09E1">
      <w:pPr>
        <w:pStyle w:val="ListParagraph"/>
        <w:numPr>
          <w:ilvl w:val="0"/>
          <w:numId w:val="2"/>
        </w:numPr>
        <w:spacing w:after="0" w:line="240" w:lineRule="exact"/>
        <w:rPr>
          <w:rFonts w:ascii="Bookman Old Style" w:hAnsi="Bookman Old Style"/>
        </w:rPr>
      </w:pPr>
      <w:r w:rsidRPr="001D09E1">
        <w:rPr>
          <w:rFonts w:ascii="Bookman Old Style" w:hAnsi="Bookman Old Style"/>
        </w:rPr>
        <w:t>Your coverage starts on the date you purchase</w:t>
      </w:r>
      <w:r w:rsidR="000A55E5" w:rsidRPr="001D09E1">
        <w:rPr>
          <w:rFonts w:ascii="Bookman Old Style" w:hAnsi="Bookman Old Style"/>
        </w:rPr>
        <w:t xml:space="preserve"> </w:t>
      </w:r>
      <w:r w:rsidR="00660B41" w:rsidRPr="001D09E1">
        <w:rPr>
          <w:rFonts w:ascii="Bookman Old Style" w:hAnsi="Bookman Old Style"/>
        </w:rPr>
        <w:t>o</w:t>
      </w:r>
      <w:r w:rsidR="00DD4C9F" w:rsidRPr="001D09E1">
        <w:rPr>
          <w:rFonts w:ascii="Bookman Old Style" w:hAnsi="Bookman Old Style"/>
        </w:rPr>
        <w:t>r</w:t>
      </w:r>
      <w:r w:rsidR="00660B41" w:rsidRPr="001D09E1">
        <w:rPr>
          <w:rFonts w:ascii="Bookman Old Style" w:hAnsi="Bookman Old Style"/>
        </w:rPr>
        <w:t xml:space="preserve"> </w:t>
      </w:r>
      <w:r w:rsidR="00185907" w:rsidRPr="001D09E1">
        <w:rPr>
          <w:rFonts w:ascii="Bookman Old Style" w:hAnsi="Bookman Old Style"/>
        </w:rPr>
        <w:t xml:space="preserve">your renewal date </w:t>
      </w:r>
      <w:r w:rsidR="000A55E5" w:rsidRPr="001D09E1">
        <w:rPr>
          <w:rFonts w:ascii="Bookman Old Style" w:hAnsi="Bookman Old Style"/>
        </w:rPr>
        <w:t xml:space="preserve">and goes for </w:t>
      </w:r>
      <w:r w:rsidR="000A55E5" w:rsidRPr="001168D6">
        <w:rPr>
          <w:rFonts w:ascii="Bookman Old Style" w:hAnsi="Bookman Old Style"/>
          <w:b/>
        </w:rPr>
        <w:t>one year</w:t>
      </w:r>
      <w:r w:rsidRPr="001D09E1">
        <w:rPr>
          <w:rFonts w:ascii="Bookman Old Style" w:hAnsi="Bookman Old Style"/>
        </w:rPr>
        <w:t>.</w:t>
      </w:r>
    </w:p>
    <w:p w:rsidR="00652DCD" w:rsidRDefault="00F517D9" w:rsidP="001D09E1">
      <w:pPr>
        <w:pStyle w:val="ListParagraph"/>
        <w:numPr>
          <w:ilvl w:val="0"/>
          <w:numId w:val="2"/>
        </w:numPr>
        <w:spacing w:after="0" w:line="240" w:lineRule="exact"/>
        <w:rPr>
          <w:rFonts w:ascii="Bookman Old Style" w:hAnsi="Bookman Old Style"/>
        </w:rPr>
      </w:pPr>
      <w:r w:rsidRPr="001D09E1">
        <w:rPr>
          <w:rFonts w:ascii="Bookman Old Style" w:hAnsi="Bookman Old Style"/>
        </w:rPr>
        <w:t xml:space="preserve">You are listed as the Insured </w:t>
      </w:r>
      <w:r w:rsidR="00E658B7" w:rsidRPr="001D09E1">
        <w:rPr>
          <w:rFonts w:ascii="Bookman Old Style" w:hAnsi="Bookman Old Style"/>
        </w:rPr>
        <w:t>instead of</w:t>
      </w:r>
      <w:r w:rsidRPr="001D09E1">
        <w:rPr>
          <w:rFonts w:ascii="Bookman Old Style" w:hAnsi="Bookman Old Style"/>
        </w:rPr>
        <w:t xml:space="preserve"> </w:t>
      </w:r>
      <w:r w:rsidR="00E658B7" w:rsidRPr="001D09E1">
        <w:rPr>
          <w:rFonts w:ascii="Bookman Old Style" w:hAnsi="Bookman Old Style"/>
        </w:rPr>
        <w:t xml:space="preserve">our association </w:t>
      </w:r>
      <w:r w:rsidR="001D09E1">
        <w:rPr>
          <w:rFonts w:ascii="Bookman Old Style" w:hAnsi="Bookman Old Style"/>
        </w:rPr>
        <w:t xml:space="preserve">name </w:t>
      </w:r>
      <w:r w:rsidR="009D5EBB">
        <w:rPr>
          <w:rFonts w:ascii="Bookman Old Style" w:hAnsi="Bookman Old Style"/>
        </w:rPr>
        <w:t>Vendors</w:t>
      </w:r>
      <w:r w:rsidRPr="001D09E1">
        <w:rPr>
          <w:rFonts w:ascii="Bookman Old Style" w:hAnsi="Bookman Old Style"/>
        </w:rPr>
        <w:t xml:space="preserve"> of the U.S. </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D5EBB" w:rsidTr="00C06C47">
        <w:trPr>
          <w:trHeight w:val="360"/>
        </w:trPr>
        <w:tc>
          <w:tcPr>
            <w:tcW w:w="11016" w:type="dxa"/>
            <w:shd w:val="clear" w:color="auto" w:fill="F2F2F2" w:themeFill="background1" w:themeFillShade="F2"/>
            <w:vAlign w:val="center"/>
          </w:tcPr>
          <w:p w:rsidR="009D5EBB" w:rsidRPr="009C69B2" w:rsidRDefault="009D5EBB" w:rsidP="00C06C47">
            <w:pPr>
              <w:jc w:val="center"/>
              <w:rPr>
                <w:rFonts w:ascii="Bookman Old Style" w:hAnsi="Bookman Old Style"/>
                <w:b/>
              </w:rPr>
            </w:pPr>
            <w:r>
              <w:rPr>
                <w:rFonts w:ascii="Bookman Old Style" w:hAnsi="Bookman Old Style"/>
                <w:b/>
                <w:bCs/>
              </w:rPr>
              <w:t>Policy Administrator</w:t>
            </w:r>
          </w:p>
        </w:tc>
      </w:tr>
    </w:tbl>
    <w:p w:rsidR="009D5EBB" w:rsidRPr="009D5EBB" w:rsidRDefault="009D5EBB" w:rsidP="009D5EBB">
      <w:pPr>
        <w:spacing w:after="0" w:line="240" w:lineRule="exact"/>
        <w:rPr>
          <w:rFonts w:ascii="Bookman Old Style" w:hAnsi="Bookman Old Style"/>
        </w:rPr>
      </w:pPr>
      <w:r>
        <w:rPr>
          <w:rFonts w:ascii="Bookman Old Style" w:hAnsi="Bookman Old Style"/>
        </w:rPr>
        <w:t xml:space="preserve">Specialty Insurance Agency, LLC is your </w:t>
      </w:r>
      <w:r w:rsidRPr="00B84C56">
        <w:rPr>
          <w:rFonts w:ascii="Bookman Old Style" w:hAnsi="Bookman Old Style"/>
        </w:rPr>
        <w:t>policy administrator</w:t>
      </w:r>
      <w:r>
        <w:rPr>
          <w:rFonts w:ascii="Bookman Old Style" w:hAnsi="Bookman Old Style"/>
        </w:rPr>
        <w:t>.  All requests for service are submitted to Specialty Insurance Agency, LLC.</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21609" w:rsidTr="00372A9E">
        <w:trPr>
          <w:trHeight w:val="360"/>
        </w:trPr>
        <w:tc>
          <w:tcPr>
            <w:tcW w:w="11016" w:type="dxa"/>
            <w:shd w:val="clear" w:color="auto" w:fill="F2F2F2" w:themeFill="background1" w:themeFillShade="F2"/>
            <w:vAlign w:val="center"/>
          </w:tcPr>
          <w:p w:rsidR="00921609" w:rsidRPr="00D82E8F" w:rsidRDefault="00921609" w:rsidP="00921609">
            <w:pPr>
              <w:contextualSpacing/>
              <w:jc w:val="center"/>
              <w:rPr>
                <w:rFonts w:ascii="Bookman Old Style" w:hAnsi="Bookman Old Style"/>
                <w:b/>
              </w:rPr>
            </w:pPr>
            <w:r w:rsidRPr="005B1AC2">
              <w:rPr>
                <w:rFonts w:ascii="Bookman Old Style" w:hAnsi="Bookman Old Style"/>
                <w:b/>
              </w:rPr>
              <w:t>Coverage provi</w:t>
            </w:r>
            <w:r>
              <w:rPr>
                <w:rFonts w:ascii="Bookman Old Style" w:hAnsi="Bookman Old Style"/>
                <w:b/>
              </w:rPr>
              <w:t>ded under this program includes</w:t>
            </w:r>
          </w:p>
        </w:tc>
      </w:tr>
    </w:tbl>
    <w:p w:rsidR="00921609" w:rsidRDefault="00921609" w:rsidP="00921609">
      <w:pPr>
        <w:spacing w:line="240" w:lineRule="auto"/>
        <w:contextualSpacing/>
        <w:rPr>
          <w:rFonts w:ascii="Bookman Old Style" w:hAnsi="Bookman Old Style"/>
        </w:rPr>
      </w:pPr>
      <w:r>
        <w:rPr>
          <w:rFonts w:ascii="Bookman Old Style" w:hAnsi="Bookman Old Style"/>
          <w:b/>
        </w:rPr>
        <w:t xml:space="preserve">Commercial General Liability with </w:t>
      </w:r>
      <w:r w:rsidR="00A75AF2">
        <w:rPr>
          <w:rFonts w:ascii="Bookman Old Style" w:hAnsi="Bookman Old Style"/>
          <w:b/>
        </w:rPr>
        <w:t>A</w:t>
      </w:r>
      <w:r>
        <w:rPr>
          <w:rFonts w:ascii="Bookman Old Style" w:hAnsi="Bookman Old Style"/>
          <w:b/>
        </w:rPr>
        <w:t xml:space="preserve">dditional </w:t>
      </w:r>
      <w:r w:rsidR="00A75AF2">
        <w:rPr>
          <w:rFonts w:ascii="Bookman Old Style" w:hAnsi="Bookman Old Style"/>
          <w:b/>
        </w:rPr>
        <w:t>I</w:t>
      </w:r>
      <w:r>
        <w:rPr>
          <w:rFonts w:ascii="Bookman Old Style" w:hAnsi="Bookman Old Style"/>
          <w:b/>
        </w:rPr>
        <w:t xml:space="preserve">nsured </w:t>
      </w:r>
      <w:r w:rsidR="00A75AF2">
        <w:rPr>
          <w:rFonts w:ascii="Bookman Old Style" w:hAnsi="Bookman Old Style"/>
          <w:b/>
        </w:rPr>
        <w:t>E</w:t>
      </w:r>
      <w:r>
        <w:rPr>
          <w:rFonts w:ascii="Bookman Old Style" w:hAnsi="Bookman Old Style"/>
          <w:b/>
        </w:rPr>
        <w:t xml:space="preserve">ndorsement, Waiver of Subrogation, </w:t>
      </w:r>
      <w:proofErr w:type="gramStart"/>
      <w:r>
        <w:rPr>
          <w:rFonts w:ascii="Bookman Old Style" w:hAnsi="Bookman Old Style"/>
          <w:b/>
        </w:rPr>
        <w:t>Primary</w:t>
      </w:r>
      <w:proofErr w:type="gramEnd"/>
      <w:r>
        <w:rPr>
          <w:rFonts w:ascii="Bookman Old Style" w:hAnsi="Bookman Old Style"/>
          <w:b/>
        </w:rPr>
        <w:t xml:space="preserve"> Non-Contributory Endorsement</w:t>
      </w:r>
      <w:r>
        <w:rPr>
          <w:rFonts w:ascii="Bookman Old Style" w:hAnsi="Bookman Old Style"/>
        </w:rPr>
        <w:t xml:space="preserve"> – coverage that protects the insured against liability claims for bodily injury and property damage arising out of their operations.</w:t>
      </w:r>
    </w:p>
    <w:p w:rsidR="00BF2176" w:rsidRDefault="00E4462B" w:rsidP="00EC4D65">
      <w:pPr>
        <w:spacing w:after="120" w:line="240" w:lineRule="auto"/>
        <w:contextualSpacing/>
        <w:rPr>
          <w:rFonts w:ascii="Bookman Old Style" w:hAnsi="Bookman Old Style"/>
        </w:rPr>
      </w:pPr>
      <w:r>
        <w:rPr>
          <w:rFonts w:ascii="Bookman Old Style" w:hAnsi="Bookman Old Style"/>
          <w:b/>
        </w:rPr>
        <w:t xml:space="preserve">Medical Payment for Injured Spectators </w:t>
      </w:r>
      <w:r>
        <w:rPr>
          <w:rFonts w:ascii="Bookman Old Style" w:hAnsi="Bookman Old Style"/>
        </w:rPr>
        <w:softHyphen/>
        <w:t>– coverage that pays the medical and dental expenses incurred by a spectator when an accidental injury occurs in the space you occupy.</w:t>
      </w:r>
    </w:p>
    <w:tbl>
      <w:tblPr>
        <w:tblStyle w:val="TableGrid"/>
        <w:tblW w:w="0" w:type="auto"/>
        <w:shd w:val="clear" w:color="auto" w:fill="F2F2F2" w:themeFill="background1" w:themeFillShade="F2"/>
        <w:tblLayout w:type="fixed"/>
        <w:tblLook w:val="04A0" w:firstRow="1" w:lastRow="0" w:firstColumn="1" w:lastColumn="0" w:noHBand="0" w:noVBand="1"/>
      </w:tblPr>
      <w:tblGrid>
        <w:gridCol w:w="3978"/>
        <w:gridCol w:w="1170"/>
        <w:gridCol w:w="990"/>
        <w:gridCol w:w="4860"/>
        <w:gridCol w:w="18"/>
      </w:tblGrid>
      <w:tr w:rsidR="00817FBD" w:rsidTr="007076CD">
        <w:trPr>
          <w:trHeight w:val="360"/>
        </w:trPr>
        <w:tc>
          <w:tcPr>
            <w:tcW w:w="11016" w:type="dxa"/>
            <w:gridSpan w:val="5"/>
            <w:shd w:val="clear" w:color="auto" w:fill="F2F2F2" w:themeFill="background1" w:themeFillShade="F2"/>
            <w:vAlign w:val="center"/>
          </w:tcPr>
          <w:p w:rsidR="00817FBD" w:rsidRPr="007076CD" w:rsidRDefault="00817FBD" w:rsidP="009F4D6B">
            <w:pPr>
              <w:jc w:val="center"/>
              <w:rPr>
                <w:rFonts w:ascii="Bookman Old Style" w:hAnsi="Bookman Old Style"/>
                <w:b/>
              </w:rPr>
            </w:pPr>
            <w:r w:rsidRPr="007076CD">
              <w:rPr>
                <w:rFonts w:ascii="Bookman Old Style" w:hAnsi="Bookman Old Style" w:cs="Arial"/>
                <w:b/>
                <w:bCs/>
              </w:rPr>
              <w:t xml:space="preserve">Commercial General Liability </w:t>
            </w:r>
            <w:r w:rsidRPr="007076CD">
              <w:rPr>
                <w:rFonts w:ascii="Bookman Old Style" w:hAnsi="Bookman Old Style" w:cs="Arial"/>
                <w:b/>
              </w:rPr>
              <w:t>Limits of Coverage per Membership</w:t>
            </w:r>
          </w:p>
        </w:tc>
      </w:tr>
      <w:tr w:rsidR="007076C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hideMark/>
          </w:tcPr>
          <w:p w:rsidR="00817FBD" w:rsidRDefault="00817FBD" w:rsidP="00C06C47">
            <w:pPr>
              <w:spacing w:line="220" w:lineRule="exact"/>
              <w:rPr>
                <w:rFonts w:ascii="Bookman Old Style" w:hAnsi="Bookman Old Style"/>
              </w:rPr>
            </w:pPr>
            <w:r>
              <w:rPr>
                <w:rFonts w:ascii="Bookman Old Style" w:hAnsi="Bookman Old Style"/>
              </w:rPr>
              <w:t>Each Occurrence</w:t>
            </w:r>
          </w:p>
        </w:tc>
        <w:tc>
          <w:tcPr>
            <w:tcW w:w="2160" w:type="dxa"/>
            <w:gridSpan w:val="2"/>
            <w:tcBorders>
              <w:top w:val="single" w:sz="4" w:space="0" w:color="auto"/>
              <w:left w:val="single" w:sz="4" w:space="0" w:color="auto"/>
              <w:bottom w:val="single" w:sz="4" w:space="0" w:color="auto"/>
              <w:right w:val="single" w:sz="4" w:space="0" w:color="auto"/>
            </w:tcBorders>
            <w:hideMark/>
          </w:tcPr>
          <w:p w:rsidR="00817FBD" w:rsidRDefault="00817FBD" w:rsidP="00817FBD">
            <w:pPr>
              <w:spacing w:line="220" w:lineRule="exact"/>
              <w:rPr>
                <w:rFonts w:ascii="Bookman Old Style" w:hAnsi="Bookman Old Style"/>
              </w:rPr>
            </w:pPr>
            <w:r>
              <w:rPr>
                <w:rFonts w:ascii="Bookman Old Style" w:hAnsi="Bookman Old Style"/>
              </w:rPr>
              <w:t>$2,000,000</w:t>
            </w:r>
          </w:p>
        </w:tc>
        <w:tc>
          <w:tcPr>
            <w:tcW w:w="4860" w:type="dxa"/>
            <w:tcBorders>
              <w:top w:val="single" w:sz="4" w:space="0" w:color="auto"/>
              <w:left w:val="single" w:sz="4" w:space="0" w:color="auto"/>
              <w:bottom w:val="single" w:sz="4" w:space="0" w:color="auto"/>
              <w:right w:val="nil"/>
            </w:tcBorders>
            <w:hideMark/>
          </w:tcPr>
          <w:p w:rsidR="00817FBD" w:rsidRPr="007076CD" w:rsidRDefault="007076CD" w:rsidP="00C06C47">
            <w:pPr>
              <w:spacing w:line="220" w:lineRule="exact"/>
              <w:rPr>
                <w:rFonts w:ascii="Bookman Old Style" w:hAnsi="Bookman Old Style"/>
              </w:rPr>
            </w:pPr>
            <w:r w:rsidRPr="007076CD">
              <w:rPr>
                <w:rFonts w:ascii="Bookman Old Style" w:hAnsi="Bookman Old Style" w:cs="Arial"/>
              </w:rPr>
              <w:t>(bodily injury &amp; property damage to others)</w:t>
            </w:r>
          </w:p>
        </w:tc>
      </w:tr>
      <w:tr w:rsidR="00817FB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tcPr>
          <w:p w:rsidR="00817FBD" w:rsidRDefault="00817FBD" w:rsidP="00C06C47">
            <w:pPr>
              <w:spacing w:line="220" w:lineRule="exact"/>
              <w:rPr>
                <w:rFonts w:ascii="Bookman Old Style" w:hAnsi="Bookman Old Style"/>
              </w:rPr>
            </w:pPr>
            <w:r>
              <w:rPr>
                <w:rFonts w:ascii="Bookman Old Style" w:hAnsi="Bookman Old Style"/>
              </w:rPr>
              <w:t>Damage to Rented Premises</w:t>
            </w:r>
          </w:p>
        </w:tc>
        <w:tc>
          <w:tcPr>
            <w:tcW w:w="2160" w:type="dxa"/>
            <w:gridSpan w:val="2"/>
            <w:tcBorders>
              <w:top w:val="single" w:sz="4" w:space="0" w:color="auto"/>
              <w:left w:val="single" w:sz="4" w:space="0" w:color="auto"/>
              <w:bottom w:val="single" w:sz="4" w:space="0" w:color="auto"/>
              <w:right w:val="single" w:sz="4" w:space="0" w:color="auto"/>
            </w:tcBorders>
          </w:tcPr>
          <w:p w:rsidR="00817FBD" w:rsidRDefault="00817FBD" w:rsidP="00817FBD">
            <w:pPr>
              <w:spacing w:line="220" w:lineRule="exact"/>
              <w:rPr>
                <w:rFonts w:ascii="Bookman Old Style" w:hAnsi="Bookman Old Style"/>
              </w:rPr>
            </w:pPr>
            <w:r>
              <w:rPr>
                <w:rFonts w:ascii="Bookman Old Style" w:hAnsi="Bookman Old Style"/>
              </w:rPr>
              <w:t>$300,000</w:t>
            </w:r>
          </w:p>
        </w:tc>
        <w:tc>
          <w:tcPr>
            <w:tcW w:w="4860" w:type="dxa"/>
            <w:tcBorders>
              <w:top w:val="single" w:sz="4" w:space="0" w:color="auto"/>
              <w:left w:val="single" w:sz="4" w:space="0" w:color="auto"/>
              <w:bottom w:val="single" w:sz="4" w:space="0" w:color="auto"/>
              <w:right w:val="nil"/>
            </w:tcBorders>
          </w:tcPr>
          <w:p w:rsidR="00817FBD" w:rsidRPr="007076CD" w:rsidRDefault="007076CD" w:rsidP="00C06C47">
            <w:pPr>
              <w:spacing w:line="220" w:lineRule="exact"/>
              <w:rPr>
                <w:rFonts w:ascii="Bookman Old Style" w:hAnsi="Bookman Old Style"/>
              </w:rPr>
            </w:pPr>
            <w:r w:rsidRPr="007076CD">
              <w:rPr>
                <w:rFonts w:ascii="Bookman Old Style" w:hAnsi="Bookman Old Style" w:cs="Arial"/>
              </w:rPr>
              <w:t>(to rented premises)</w:t>
            </w:r>
          </w:p>
        </w:tc>
      </w:tr>
      <w:tr w:rsidR="00817FB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tcPr>
          <w:p w:rsidR="00817FBD" w:rsidRDefault="00817FBD" w:rsidP="00C06C47">
            <w:pPr>
              <w:spacing w:line="220" w:lineRule="exact"/>
              <w:rPr>
                <w:rFonts w:ascii="Bookman Old Style" w:hAnsi="Bookman Old Style"/>
              </w:rPr>
            </w:pPr>
            <w:r>
              <w:rPr>
                <w:rFonts w:ascii="Bookman Old Style" w:hAnsi="Bookman Old Style"/>
              </w:rPr>
              <w:t>Personal &amp; Advertising Injury</w:t>
            </w:r>
          </w:p>
        </w:tc>
        <w:tc>
          <w:tcPr>
            <w:tcW w:w="2160" w:type="dxa"/>
            <w:gridSpan w:val="2"/>
            <w:tcBorders>
              <w:top w:val="single" w:sz="4" w:space="0" w:color="auto"/>
              <w:left w:val="single" w:sz="4" w:space="0" w:color="auto"/>
              <w:bottom w:val="single" w:sz="4" w:space="0" w:color="auto"/>
              <w:right w:val="single" w:sz="4" w:space="0" w:color="auto"/>
            </w:tcBorders>
          </w:tcPr>
          <w:p w:rsidR="00817FBD" w:rsidRDefault="00817FBD" w:rsidP="00817FBD">
            <w:pPr>
              <w:spacing w:line="220" w:lineRule="exact"/>
              <w:rPr>
                <w:rFonts w:ascii="Bookman Old Style" w:hAnsi="Bookman Old Style"/>
              </w:rPr>
            </w:pPr>
            <w:r>
              <w:rPr>
                <w:rFonts w:ascii="Bookman Old Style" w:hAnsi="Bookman Old Style"/>
              </w:rPr>
              <w:t>$2,000,000</w:t>
            </w:r>
          </w:p>
        </w:tc>
        <w:tc>
          <w:tcPr>
            <w:tcW w:w="4860" w:type="dxa"/>
            <w:tcBorders>
              <w:top w:val="single" w:sz="4" w:space="0" w:color="auto"/>
              <w:left w:val="single" w:sz="4" w:space="0" w:color="auto"/>
              <w:bottom w:val="single" w:sz="4" w:space="0" w:color="auto"/>
              <w:right w:val="nil"/>
            </w:tcBorders>
          </w:tcPr>
          <w:p w:rsidR="00817FBD" w:rsidRPr="007076CD" w:rsidRDefault="007076CD" w:rsidP="00C06C47">
            <w:pPr>
              <w:spacing w:line="220" w:lineRule="exact"/>
              <w:rPr>
                <w:rFonts w:ascii="Bookman Old Style" w:hAnsi="Bookman Old Style"/>
              </w:rPr>
            </w:pPr>
            <w:r w:rsidRPr="007076CD">
              <w:rPr>
                <w:rFonts w:ascii="Bookman Old Style" w:hAnsi="Bookman Old Style" w:cs="Arial"/>
              </w:rPr>
              <w:t>(hurting someone's feelings)</w:t>
            </w:r>
          </w:p>
        </w:tc>
      </w:tr>
      <w:tr w:rsidR="00817FB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tcPr>
          <w:p w:rsidR="00817FBD" w:rsidRDefault="00817FBD" w:rsidP="00C06C47">
            <w:pPr>
              <w:spacing w:line="220" w:lineRule="exact"/>
              <w:rPr>
                <w:rFonts w:ascii="Bookman Old Style" w:hAnsi="Bookman Old Style"/>
              </w:rPr>
            </w:pPr>
            <w:r>
              <w:rPr>
                <w:rFonts w:ascii="Bookman Old Style" w:hAnsi="Bookman Old Style"/>
              </w:rPr>
              <w:t>General Aggregate</w:t>
            </w:r>
          </w:p>
        </w:tc>
        <w:tc>
          <w:tcPr>
            <w:tcW w:w="2160" w:type="dxa"/>
            <w:gridSpan w:val="2"/>
            <w:tcBorders>
              <w:top w:val="single" w:sz="4" w:space="0" w:color="auto"/>
              <w:left w:val="single" w:sz="4" w:space="0" w:color="auto"/>
              <w:bottom w:val="single" w:sz="4" w:space="0" w:color="auto"/>
              <w:right w:val="single" w:sz="4" w:space="0" w:color="auto"/>
            </w:tcBorders>
          </w:tcPr>
          <w:p w:rsidR="00817FBD" w:rsidRDefault="00817FBD" w:rsidP="00817FBD">
            <w:pPr>
              <w:spacing w:line="220" w:lineRule="exact"/>
              <w:rPr>
                <w:rFonts w:ascii="Bookman Old Style" w:hAnsi="Bookman Old Style"/>
              </w:rPr>
            </w:pPr>
            <w:r>
              <w:rPr>
                <w:rFonts w:ascii="Bookman Old Style" w:hAnsi="Bookman Old Style"/>
              </w:rPr>
              <w:t>$5,000,000</w:t>
            </w:r>
          </w:p>
        </w:tc>
        <w:tc>
          <w:tcPr>
            <w:tcW w:w="4860" w:type="dxa"/>
            <w:tcBorders>
              <w:top w:val="single" w:sz="4" w:space="0" w:color="auto"/>
              <w:left w:val="single" w:sz="4" w:space="0" w:color="auto"/>
              <w:bottom w:val="single" w:sz="4" w:space="0" w:color="auto"/>
              <w:right w:val="nil"/>
            </w:tcBorders>
          </w:tcPr>
          <w:p w:rsidR="00817FBD" w:rsidRPr="007076CD" w:rsidRDefault="007076CD" w:rsidP="007076CD">
            <w:pPr>
              <w:rPr>
                <w:rFonts w:ascii="Bookman Old Style" w:hAnsi="Bookman Old Style" w:cs="Arial"/>
              </w:rPr>
            </w:pPr>
            <w:r w:rsidRPr="007076CD">
              <w:rPr>
                <w:rFonts w:ascii="Bookman Old Style" w:hAnsi="Bookman Old Style" w:cs="Arial"/>
              </w:rPr>
              <w:t>(the most the policy will pay out)</w:t>
            </w:r>
          </w:p>
        </w:tc>
      </w:tr>
      <w:tr w:rsidR="00817FB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tcPr>
          <w:p w:rsidR="00817FBD" w:rsidRDefault="00817FBD" w:rsidP="00C06C47">
            <w:pPr>
              <w:spacing w:line="220" w:lineRule="exact"/>
              <w:rPr>
                <w:rFonts w:ascii="Bookman Old Style" w:hAnsi="Bookman Old Style"/>
              </w:rPr>
            </w:pPr>
            <w:r>
              <w:rPr>
                <w:rFonts w:ascii="Bookman Old Style" w:hAnsi="Bookman Old Style"/>
              </w:rPr>
              <w:t xml:space="preserve">Products-Completed Op </w:t>
            </w:r>
            <w:proofErr w:type="spellStart"/>
            <w:r>
              <w:rPr>
                <w:rFonts w:ascii="Bookman Old Style" w:hAnsi="Bookman Old Style"/>
              </w:rPr>
              <w:t>Agg</w:t>
            </w:r>
            <w:proofErr w:type="spellEnd"/>
            <w:r>
              <w:rPr>
                <w:rFonts w:ascii="Bookman Old Style" w:hAnsi="Bookman Old Style"/>
              </w:rPr>
              <w:t>.</w:t>
            </w:r>
          </w:p>
        </w:tc>
        <w:tc>
          <w:tcPr>
            <w:tcW w:w="2160" w:type="dxa"/>
            <w:gridSpan w:val="2"/>
            <w:tcBorders>
              <w:top w:val="single" w:sz="4" w:space="0" w:color="auto"/>
              <w:left w:val="single" w:sz="4" w:space="0" w:color="auto"/>
              <w:bottom w:val="single" w:sz="4" w:space="0" w:color="auto"/>
              <w:right w:val="single" w:sz="4" w:space="0" w:color="auto"/>
            </w:tcBorders>
          </w:tcPr>
          <w:p w:rsidR="00817FBD" w:rsidRDefault="00817FBD" w:rsidP="00817FBD">
            <w:pPr>
              <w:spacing w:line="220" w:lineRule="exact"/>
              <w:rPr>
                <w:rFonts w:ascii="Bookman Old Style" w:hAnsi="Bookman Old Style"/>
              </w:rPr>
            </w:pPr>
            <w:r>
              <w:rPr>
                <w:rFonts w:ascii="Bookman Old Style" w:hAnsi="Bookman Old Style"/>
              </w:rPr>
              <w:t>$5,000,000</w:t>
            </w:r>
          </w:p>
        </w:tc>
        <w:tc>
          <w:tcPr>
            <w:tcW w:w="4860" w:type="dxa"/>
            <w:tcBorders>
              <w:top w:val="single" w:sz="4" w:space="0" w:color="auto"/>
              <w:left w:val="single" w:sz="4" w:space="0" w:color="auto"/>
              <w:bottom w:val="single" w:sz="4" w:space="0" w:color="auto"/>
              <w:right w:val="nil"/>
            </w:tcBorders>
          </w:tcPr>
          <w:p w:rsidR="00817FBD" w:rsidRPr="007076CD" w:rsidRDefault="007076CD" w:rsidP="007076CD">
            <w:pPr>
              <w:rPr>
                <w:rFonts w:ascii="Bookman Old Style" w:hAnsi="Bookman Old Style" w:cs="Arial"/>
              </w:rPr>
            </w:pPr>
            <w:r w:rsidRPr="007076CD">
              <w:rPr>
                <w:rFonts w:ascii="Bookman Old Style" w:hAnsi="Bookman Old Style" w:cs="Arial"/>
              </w:rPr>
              <w:t>(the most the policy will pay out)</w:t>
            </w:r>
          </w:p>
        </w:tc>
      </w:tr>
      <w:tr w:rsidR="00817FBD" w:rsidTr="0064733A">
        <w:tblPrEx>
          <w:shd w:val="clear" w:color="auto" w:fill="auto"/>
        </w:tblPrEx>
        <w:trPr>
          <w:gridAfter w:val="1"/>
          <w:wAfter w:w="18" w:type="dxa"/>
        </w:trPr>
        <w:tc>
          <w:tcPr>
            <w:tcW w:w="3978" w:type="dxa"/>
            <w:tcBorders>
              <w:top w:val="single" w:sz="4" w:space="0" w:color="auto"/>
              <w:left w:val="nil"/>
              <w:bottom w:val="single" w:sz="4" w:space="0" w:color="auto"/>
              <w:right w:val="single" w:sz="4" w:space="0" w:color="auto"/>
            </w:tcBorders>
          </w:tcPr>
          <w:p w:rsidR="00817FBD" w:rsidRDefault="00817FBD" w:rsidP="00C06C47">
            <w:pPr>
              <w:spacing w:line="220" w:lineRule="exact"/>
              <w:rPr>
                <w:rFonts w:ascii="Bookman Old Style" w:hAnsi="Bookman Old Style"/>
              </w:rPr>
            </w:pPr>
            <w:r>
              <w:rPr>
                <w:rFonts w:ascii="Bookman Old Style" w:hAnsi="Bookman Old Style"/>
              </w:rPr>
              <w:t>Medical Expenses</w:t>
            </w:r>
          </w:p>
        </w:tc>
        <w:tc>
          <w:tcPr>
            <w:tcW w:w="2160" w:type="dxa"/>
            <w:gridSpan w:val="2"/>
            <w:tcBorders>
              <w:top w:val="single" w:sz="4" w:space="0" w:color="auto"/>
              <w:left w:val="single" w:sz="4" w:space="0" w:color="auto"/>
              <w:bottom w:val="single" w:sz="4" w:space="0" w:color="auto"/>
              <w:right w:val="single" w:sz="4" w:space="0" w:color="auto"/>
            </w:tcBorders>
          </w:tcPr>
          <w:p w:rsidR="00817FBD" w:rsidRDefault="00817FBD" w:rsidP="00817FBD">
            <w:pPr>
              <w:spacing w:line="220" w:lineRule="exact"/>
              <w:rPr>
                <w:rFonts w:ascii="Bookman Old Style" w:hAnsi="Bookman Old Style"/>
              </w:rPr>
            </w:pPr>
            <w:r>
              <w:rPr>
                <w:rFonts w:ascii="Bookman Old Style" w:hAnsi="Bookman Old Style"/>
              </w:rPr>
              <w:t>$5,000</w:t>
            </w:r>
          </w:p>
        </w:tc>
        <w:tc>
          <w:tcPr>
            <w:tcW w:w="4860" w:type="dxa"/>
            <w:tcBorders>
              <w:top w:val="single" w:sz="4" w:space="0" w:color="auto"/>
              <w:left w:val="single" w:sz="4" w:space="0" w:color="auto"/>
              <w:bottom w:val="single" w:sz="4" w:space="0" w:color="auto"/>
              <w:right w:val="nil"/>
            </w:tcBorders>
          </w:tcPr>
          <w:p w:rsidR="00817FBD" w:rsidRPr="007076CD" w:rsidRDefault="007076CD" w:rsidP="00C06C47">
            <w:pPr>
              <w:spacing w:line="220" w:lineRule="exact"/>
              <w:rPr>
                <w:rFonts w:ascii="Bookman Old Style" w:hAnsi="Bookman Old Style"/>
              </w:rPr>
            </w:pPr>
            <w:r w:rsidRPr="007076CD">
              <w:rPr>
                <w:rFonts w:ascii="Bookman Old Style" w:hAnsi="Bookman Old Style" w:cs="Arial"/>
              </w:rPr>
              <w:t>(emergency medical)</w:t>
            </w:r>
          </w:p>
        </w:tc>
      </w:tr>
      <w:tr w:rsidR="007076CD" w:rsidTr="0064733A">
        <w:tblPrEx>
          <w:shd w:val="clear" w:color="auto" w:fill="auto"/>
        </w:tblPrEx>
        <w:trPr>
          <w:gridAfter w:val="1"/>
          <w:wAfter w:w="18" w:type="dxa"/>
        </w:trPr>
        <w:tc>
          <w:tcPr>
            <w:tcW w:w="3978" w:type="dxa"/>
            <w:tcBorders>
              <w:left w:val="nil"/>
            </w:tcBorders>
            <w:hideMark/>
          </w:tcPr>
          <w:p w:rsidR="007076CD" w:rsidRDefault="007076CD" w:rsidP="00C06C47">
            <w:pPr>
              <w:spacing w:line="220" w:lineRule="exact"/>
              <w:rPr>
                <w:rFonts w:ascii="Bookman Old Style" w:hAnsi="Bookman Old Style" w:cs="Arial"/>
                <w:b/>
              </w:rPr>
            </w:pPr>
            <w:r>
              <w:rPr>
                <w:rFonts w:ascii="Bookman Old Style" w:hAnsi="Bookman Old Style" w:cs="Arial"/>
                <w:b/>
              </w:rPr>
              <w:t>Premium Cost</w:t>
            </w:r>
          </w:p>
        </w:tc>
        <w:tc>
          <w:tcPr>
            <w:tcW w:w="2160" w:type="dxa"/>
            <w:gridSpan w:val="2"/>
            <w:hideMark/>
          </w:tcPr>
          <w:p w:rsidR="007076CD" w:rsidRPr="00004384" w:rsidRDefault="007076CD" w:rsidP="007076CD">
            <w:pPr>
              <w:spacing w:line="220" w:lineRule="exact"/>
              <w:rPr>
                <w:rFonts w:ascii="Bookman Old Style" w:hAnsi="Bookman Old Style"/>
                <w:b/>
              </w:rPr>
            </w:pPr>
            <w:r w:rsidRPr="00004384">
              <w:rPr>
                <w:rFonts w:ascii="Bookman Old Style" w:hAnsi="Bookman Old Style"/>
                <w:b/>
              </w:rPr>
              <w:t>$375.00</w:t>
            </w:r>
          </w:p>
        </w:tc>
        <w:tc>
          <w:tcPr>
            <w:tcW w:w="4860" w:type="dxa"/>
            <w:tcBorders>
              <w:right w:val="nil"/>
            </w:tcBorders>
            <w:hideMark/>
          </w:tcPr>
          <w:p w:rsidR="007076CD" w:rsidRDefault="007076CD" w:rsidP="00C06C47">
            <w:pPr>
              <w:spacing w:line="220" w:lineRule="exact"/>
              <w:rPr>
                <w:rFonts w:ascii="Bookman Old Style" w:hAnsi="Bookman Old Style"/>
              </w:rPr>
            </w:pPr>
          </w:p>
        </w:tc>
      </w:tr>
      <w:tr w:rsidR="007076CD" w:rsidTr="00C06C47">
        <w:trPr>
          <w:trHeight w:val="360"/>
        </w:trPr>
        <w:tc>
          <w:tcPr>
            <w:tcW w:w="11016" w:type="dxa"/>
            <w:gridSpan w:val="5"/>
            <w:shd w:val="clear" w:color="auto" w:fill="F2F2F2" w:themeFill="background1" w:themeFillShade="F2"/>
            <w:vAlign w:val="center"/>
          </w:tcPr>
          <w:p w:rsidR="007076CD" w:rsidRPr="007076CD" w:rsidRDefault="007076CD" w:rsidP="00C06C47">
            <w:pPr>
              <w:jc w:val="center"/>
              <w:rPr>
                <w:rFonts w:ascii="Bookman Old Style" w:hAnsi="Bookman Old Style"/>
                <w:b/>
              </w:rPr>
            </w:pPr>
            <w:r>
              <w:rPr>
                <w:rFonts w:ascii="Bookman Old Style" w:hAnsi="Bookman Old Style"/>
                <w:b/>
              </w:rPr>
              <w:t>Optional Coverage:</w:t>
            </w:r>
            <w:r>
              <w:rPr>
                <w:rFonts w:ascii="Bookman Old Style" w:hAnsi="Bookman Old Style"/>
              </w:rPr>
              <w:t xml:space="preserve"> </w:t>
            </w:r>
            <w:r>
              <w:rPr>
                <w:rFonts w:ascii="Bookman Old Style" w:hAnsi="Bookman Old Style"/>
                <w:b/>
              </w:rPr>
              <w:t>Business Personal Property - Inland Marine</w:t>
            </w:r>
          </w:p>
        </w:tc>
      </w:tr>
      <w:tr w:rsidR="007076CD" w:rsidTr="0064733A">
        <w:tblPrEx>
          <w:shd w:val="clear" w:color="auto" w:fill="auto"/>
        </w:tblPrEx>
        <w:trPr>
          <w:gridAfter w:val="1"/>
          <w:wAfter w:w="18" w:type="dxa"/>
        </w:trPr>
        <w:tc>
          <w:tcPr>
            <w:tcW w:w="10998" w:type="dxa"/>
            <w:gridSpan w:val="4"/>
            <w:tcBorders>
              <w:top w:val="single" w:sz="4" w:space="0" w:color="auto"/>
              <w:left w:val="nil"/>
              <w:bottom w:val="single" w:sz="4" w:space="0" w:color="auto"/>
              <w:right w:val="nil"/>
            </w:tcBorders>
          </w:tcPr>
          <w:p w:rsidR="007076CD" w:rsidRPr="007076CD" w:rsidRDefault="007076CD" w:rsidP="00C06C47">
            <w:pPr>
              <w:spacing w:line="220" w:lineRule="exact"/>
              <w:rPr>
                <w:rFonts w:ascii="Bookman Old Style" w:hAnsi="Bookman Old Style" w:cs="Arial"/>
              </w:rPr>
            </w:pPr>
            <w:r>
              <w:rPr>
                <w:rFonts w:ascii="Bookman Old Style" w:hAnsi="Bookman Old Style"/>
              </w:rPr>
              <w:t>You can now add on an Inland Marine option with the purchase of an annual policy! This will cover your business personal property and goods while at the show or while in transit.  This would cover your equipment and goods for damage or if stolen.  This option is available per policy period.  You can add at any time but the coverage will end on your general liability policy expiration date.</w:t>
            </w:r>
          </w:p>
        </w:tc>
      </w:tr>
      <w:tr w:rsidR="007076CD" w:rsidTr="0064733A">
        <w:tblPrEx>
          <w:shd w:val="clear" w:color="auto" w:fill="auto"/>
        </w:tblPrEx>
        <w:trPr>
          <w:gridAfter w:val="1"/>
          <w:wAfter w:w="18" w:type="dxa"/>
        </w:trPr>
        <w:tc>
          <w:tcPr>
            <w:tcW w:w="10998" w:type="dxa"/>
            <w:gridSpan w:val="4"/>
            <w:tcBorders>
              <w:top w:val="single" w:sz="4" w:space="0" w:color="auto"/>
              <w:left w:val="nil"/>
              <w:bottom w:val="single" w:sz="4" w:space="0" w:color="auto"/>
              <w:right w:val="nil"/>
            </w:tcBorders>
          </w:tcPr>
          <w:p w:rsidR="007076CD" w:rsidRDefault="007076CD" w:rsidP="00C06C47">
            <w:pPr>
              <w:spacing w:line="220" w:lineRule="exact"/>
              <w:rPr>
                <w:rFonts w:ascii="Bookman Old Style" w:hAnsi="Bookman Old Style"/>
              </w:rPr>
            </w:pPr>
            <w:r>
              <w:rPr>
                <w:rFonts w:ascii="Bookman Old Style" w:hAnsi="Bookman Old Style"/>
                <w:b/>
              </w:rPr>
              <w:t>Exclusion:</w:t>
            </w:r>
            <w:r>
              <w:rPr>
                <w:rFonts w:ascii="Bookman Old Style" w:hAnsi="Bookman Old Style"/>
              </w:rPr>
              <w:t xml:space="preserve"> Food spoilage is not covered.</w:t>
            </w:r>
          </w:p>
        </w:tc>
      </w:tr>
      <w:tr w:rsidR="007076CD" w:rsidTr="0064733A">
        <w:tblPrEx>
          <w:shd w:val="clear" w:color="auto" w:fill="auto"/>
        </w:tblPrEx>
        <w:trPr>
          <w:gridAfter w:val="1"/>
          <w:wAfter w:w="18" w:type="dxa"/>
        </w:trPr>
        <w:tc>
          <w:tcPr>
            <w:tcW w:w="5148" w:type="dxa"/>
            <w:gridSpan w:val="2"/>
            <w:tcBorders>
              <w:top w:val="single" w:sz="4" w:space="0" w:color="auto"/>
              <w:left w:val="nil"/>
              <w:bottom w:val="single" w:sz="4" w:space="0" w:color="auto"/>
              <w:right w:val="single" w:sz="4" w:space="0" w:color="auto"/>
            </w:tcBorders>
            <w:hideMark/>
          </w:tcPr>
          <w:p w:rsidR="007076CD" w:rsidRDefault="007076CD">
            <w:r w:rsidRPr="00B32593">
              <w:rPr>
                <w:rFonts w:ascii="Bookman Old Style" w:hAnsi="Bookman Old Style"/>
              </w:rPr>
              <w:t xml:space="preserve">Coverage Limits: </w:t>
            </w:r>
          </w:p>
        </w:tc>
        <w:tc>
          <w:tcPr>
            <w:tcW w:w="5850" w:type="dxa"/>
            <w:gridSpan w:val="2"/>
            <w:tcBorders>
              <w:top w:val="single" w:sz="4" w:space="0" w:color="auto"/>
              <w:left w:val="single" w:sz="4" w:space="0" w:color="auto"/>
              <w:bottom w:val="single" w:sz="4" w:space="0" w:color="auto"/>
              <w:right w:val="nil"/>
            </w:tcBorders>
            <w:hideMark/>
          </w:tcPr>
          <w:p w:rsidR="007076CD" w:rsidRDefault="007076CD">
            <w:r w:rsidRPr="00B32593">
              <w:rPr>
                <w:rFonts w:ascii="Bookman Old Style" w:hAnsi="Bookman Old Style"/>
              </w:rPr>
              <w:t xml:space="preserve">Coverage Limits: </w:t>
            </w:r>
          </w:p>
        </w:tc>
      </w:tr>
      <w:tr w:rsidR="007076CD" w:rsidTr="0064733A">
        <w:tblPrEx>
          <w:shd w:val="clear" w:color="auto" w:fill="auto"/>
        </w:tblPrEx>
        <w:trPr>
          <w:gridAfter w:val="1"/>
          <w:wAfter w:w="18" w:type="dxa"/>
        </w:trPr>
        <w:tc>
          <w:tcPr>
            <w:tcW w:w="5148" w:type="dxa"/>
            <w:gridSpan w:val="2"/>
            <w:tcBorders>
              <w:top w:val="single" w:sz="4" w:space="0" w:color="auto"/>
              <w:left w:val="nil"/>
              <w:bottom w:val="single" w:sz="4" w:space="0" w:color="auto"/>
              <w:right w:val="single" w:sz="4" w:space="0" w:color="auto"/>
            </w:tcBorders>
            <w:hideMark/>
          </w:tcPr>
          <w:p w:rsidR="007076CD" w:rsidRDefault="007076CD">
            <w:pPr>
              <w:spacing w:line="220" w:lineRule="exact"/>
              <w:rPr>
                <w:rFonts w:ascii="Bookman Old Style" w:hAnsi="Bookman Old Style"/>
              </w:rPr>
            </w:pPr>
            <w:r>
              <w:rPr>
                <w:rFonts w:ascii="Bookman Old Style" w:hAnsi="Bookman Old Style"/>
              </w:rPr>
              <w:t>$10,000.00</w:t>
            </w:r>
          </w:p>
        </w:tc>
        <w:tc>
          <w:tcPr>
            <w:tcW w:w="5850" w:type="dxa"/>
            <w:gridSpan w:val="2"/>
            <w:tcBorders>
              <w:top w:val="single" w:sz="4" w:space="0" w:color="auto"/>
              <w:left w:val="single" w:sz="4" w:space="0" w:color="auto"/>
              <w:bottom w:val="single" w:sz="4" w:space="0" w:color="auto"/>
              <w:right w:val="nil"/>
            </w:tcBorders>
            <w:hideMark/>
          </w:tcPr>
          <w:p w:rsidR="007076CD" w:rsidRDefault="007076CD">
            <w:pPr>
              <w:spacing w:line="220" w:lineRule="exact"/>
              <w:rPr>
                <w:rFonts w:ascii="Bookman Old Style" w:hAnsi="Bookman Old Style"/>
              </w:rPr>
            </w:pPr>
            <w:r>
              <w:rPr>
                <w:rFonts w:ascii="Bookman Old Style" w:hAnsi="Bookman Old Style"/>
              </w:rPr>
              <w:t>$25,000.00</w:t>
            </w:r>
          </w:p>
        </w:tc>
      </w:tr>
      <w:tr w:rsidR="007076CD" w:rsidTr="0064733A">
        <w:tblPrEx>
          <w:shd w:val="clear" w:color="auto" w:fill="auto"/>
        </w:tblPrEx>
        <w:trPr>
          <w:gridAfter w:val="1"/>
          <w:wAfter w:w="18" w:type="dxa"/>
        </w:trPr>
        <w:tc>
          <w:tcPr>
            <w:tcW w:w="5148" w:type="dxa"/>
            <w:gridSpan w:val="2"/>
            <w:tcBorders>
              <w:top w:val="single" w:sz="4" w:space="0" w:color="auto"/>
              <w:left w:val="nil"/>
              <w:bottom w:val="single" w:sz="4" w:space="0" w:color="auto"/>
              <w:right w:val="single" w:sz="4" w:space="0" w:color="auto"/>
            </w:tcBorders>
            <w:hideMark/>
          </w:tcPr>
          <w:p w:rsidR="007076CD" w:rsidRDefault="007076CD" w:rsidP="005041AD">
            <w:pPr>
              <w:spacing w:line="220" w:lineRule="exact"/>
              <w:rPr>
                <w:rFonts w:ascii="Bookman Old Style" w:hAnsi="Bookman Old Style"/>
              </w:rPr>
            </w:pPr>
            <w:r>
              <w:rPr>
                <w:rFonts w:ascii="Bookman Old Style" w:hAnsi="Bookman Old Style" w:cs="Arial"/>
                <w:b/>
              </w:rPr>
              <w:t>Premium Cost</w:t>
            </w:r>
            <w:r w:rsidR="00613580" w:rsidRPr="00004384">
              <w:rPr>
                <w:rFonts w:ascii="Bookman Old Style" w:eastAsia="Calibri" w:hAnsi="Bookman Old Style" w:cs="Arial"/>
                <w:b/>
              </w:rPr>
              <w:t>:</w:t>
            </w:r>
            <w:r w:rsidRPr="00004384">
              <w:rPr>
                <w:rFonts w:ascii="Bookman Old Style" w:hAnsi="Bookman Old Style"/>
                <w:b/>
              </w:rPr>
              <w:t xml:space="preserve"> $</w:t>
            </w:r>
            <w:r w:rsidR="005041AD">
              <w:rPr>
                <w:rFonts w:ascii="Bookman Old Style" w:hAnsi="Bookman Old Style"/>
                <w:b/>
              </w:rPr>
              <w:t>200</w:t>
            </w:r>
            <w:r w:rsidRPr="00004384">
              <w:rPr>
                <w:rFonts w:ascii="Bookman Old Style" w:hAnsi="Bookman Old Style"/>
                <w:b/>
              </w:rPr>
              <w:t>.00</w:t>
            </w:r>
          </w:p>
        </w:tc>
        <w:tc>
          <w:tcPr>
            <w:tcW w:w="5850" w:type="dxa"/>
            <w:gridSpan w:val="2"/>
            <w:tcBorders>
              <w:top w:val="single" w:sz="4" w:space="0" w:color="auto"/>
              <w:left w:val="single" w:sz="4" w:space="0" w:color="auto"/>
              <w:bottom w:val="single" w:sz="4" w:space="0" w:color="auto"/>
              <w:right w:val="nil"/>
            </w:tcBorders>
            <w:hideMark/>
          </w:tcPr>
          <w:p w:rsidR="007076CD" w:rsidRDefault="007076CD" w:rsidP="005041AD">
            <w:pPr>
              <w:spacing w:line="220" w:lineRule="exact"/>
              <w:rPr>
                <w:rFonts w:ascii="Bookman Old Style" w:hAnsi="Bookman Old Style"/>
              </w:rPr>
            </w:pPr>
            <w:r>
              <w:rPr>
                <w:rFonts w:ascii="Bookman Old Style" w:hAnsi="Bookman Old Style" w:cs="Arial"/>
                <w:b/>
              </w:rPr>
              <w:t>Premium Cost</w:t>
            </w:r>
            <w:r w:rsidR="00613580" w:rsidRPr="00004384">
              <w:rPr>
                <w:rFonts w:ascii="Bookman Old Style" w:eastAsia="Calibri" w:hAnsi="Bookman Old Style" w:cs="Arial"/>
                <w:b/>
              </w:rPr>
              <w:t>:</w:t>
            </w:r>
            <w:r w:rsidRPr="00004384">
              <w:rPr>
                <w:rFonts w:ascii="Bookman Old Style" w:hAnsi="Bookman Old Style"/>
                <w:b/>
              </w:rPr>
              <w:t xml:space="preserve"> $3</w:t>
            </w:r>
            <w:r w:rsidR="005041AD">
              <w:rPr>
                <w:rFonts w:ascii="Bookman Old Style" w:hAnsi="Bookman Old Style"/>
                <w:b/>
              </w:rPr>
              <w:t>7</w:t>
            </w:r>
            <w:r w:rsidRPr="00004384">
              <w:rPr>
                <w:rFonts w:ascii="Bookman Old Style" w:hAnsi="Bookman Old Style"/>
                <w:b/>
              </w:rPr>
              <w:t>5.00</w:t>
            </w:r>
          </w:p>
        </w:tc>
      </w:tr>
    </w:tbl>
    <w:p w:rsidR="00E4462B" w:rsidRDefault="00E4462B">
      <w:r>
        <w:br w:type="page"/>
      </w:r>
    </w:p>
    <w:tbl>
      <w:tblPr>
        <w:tblStyle w:val="TableGrid"/>
        <w:tblW w:w="0" w:type="auto"/>
        <w:tblLayout w:type="fixed"/>
        <w:tblLook w:val="04A0" w:firstRow="1" w:lastRow="0" w:firstColumn="1" w:lastColumn="0" w:noHBand="0" w:noVBand="1"/>
      </w:tblPr>
      <w:tblGrid>
        <w:gridCol w:w="11016"/>
      </w:tblGrid>
      <w:tr w:rsidR="00791DD6" w:rsidTr="00E860EA">
        <w:trPr>
          <w:trHeight w:val="360"/>
        </w:trPr>
        <w:tc>
          <w:tcPr>
            <w:tcW w:w="11016" w:type="dxa"/>
            <w:tcBorders>
              <w:bottom w:val="single" w:sz="4" w:space="0" w:color="auto"/>
            </w:tcBorders>
            <w:shd w:val="clear" w:color="auto" w:fill="F2F2F2" w:themeFill="background1" w:themeFillShade="F2"/>
          </w:tcPr>
          <w:p w:rsidR="00791DD6" w:rsidRDefault="00791DD6" w:rsidP="00791DD6">
            <w:pPr>
              <w:jc w:val="center"/>
              <w:rPr>
                <w:rFonts w:ascii="Bookman Old Style" w:hAnsi="Bookman Old Style" w:cs="Arial"/>
                <w:b/>
              </w:rPr>
            </w:pPr>
            <w:r>
              <w:rPr>
                <w:rFonts w:ascii="Bookman Old Style" w:hAnsi="Bookman Old Style" w:cs="Arial"/>
                <w:b/>
              </w:rPr>
              <w:lastRenderedPageBreak/>
              <w:t>VENDOR APPLICATION</w:t>
            </w:r>
          </w:p>
          <w:p w:rsidR="00791DD6" w:rsidRDefault="00791DD6" w:rsidP="00C562C8">
            <w:pPr>
              <w:rPr>
                <w:rFonts w:ascii="Bookman Old Style" w:hAnsi="Bookman Old Style" w:cs="Arial"/>
                <w:b/>
              </w:rPr>
            </w:pPr>
            <w:r w:rsidRPr="00CE2F70">
              <w:rPr>
                <w:rFonts w:ascii="Bookman Old Style" w:hAnsi="Bookman Old Style" w:cs="Arial"/>
                <w:b/>
              </w:rPr>
              <w:t>Make your checks or money orders payable to:  Vendors of the U.S</w:t>
            </w:r>
            <w:r>
              <w:rPr>
                <w:rFonts w:ascii="Bookman Old Style" w:hAnsi="Bookman Old Style" w:cs="Arial"/>
                <w:b/>
              </w:rPr>
              <w:t>.</w:t>
            </w:r>
          </w:p>
          <w:p w:rsidR="00791DD6" w:rsidRDefault="00791DD6" w:rsidP="00C562C8">
            <w:r>
              <w:rPr>
                <w:rFonts w:ascii="Bookman Old Style" w:hAnsi="Bookman Old Style" w:cs="Arial"/>
                <w:b/>
              </w:rPr>
              <w:t>Annual Coverage Premium Cost: $375.00 or Single Event Premium Cost: $157.00</w:t>
            </w:r>
          </w:p>
        </w:tc>
      </w:tr>
      <w:tr w:rsidR="00791DD6" w:rsidTr="00E860EA">
        <w:trPr>
          <w:trHeight w:val="449"/>
        </w:trPr>
        <w:tc>
          <w:tcPr>
            <w:tcW w:w="11016" w:type="dxa"/>
            <w:tcBorders>
              <w:left w:val="nil"/>
              <w:bottom w:val="nil"/>
              <w:right w:val="nil"/>
            </w:tcBorders>
          </w:tcPr>
          <w:p w:rsidR="00791DD6" w:rsidRDefault="00791DD6" w:rsidP="00B93CC0">
            <w:pPr>
              <w:spacing w:line="220" w:lineRule="exact"/>
              <w:rPr>
                <w:rFonts w:ascii="Bookman Old Style" w:hAnsi="Bookman Old Style"/>
              </w:rPr>
            </w:pPr>
            <w:r>
              <w:rPr>
                <w:rFonts w:ascii="Bookman Old Style" w:eastAsia="Calibri" w:hAnsi="Bookman Old Style" w:cs="Arial"/>
              </w:rPr>
              <w:t xml:space="preserve">Note: If you would like to pay with a card, please complete the online </w:t>
            </w:r>
            <w:r w:rsidR="00B93CC0">
              <w:rPr>
                <w:rFonts w:ascii="Bookman Old Style" w:hAnsi="Bookman Old Style"/>
              </w:rPr>
              <w:t>application</w:t>
            </w:r>
            <w:r>
              <w:rPr>
                <w:rFonts w:ascii="Bookman Old Style" w:hAnsi="Bookman Old Style"/>
              </w:rPr>
              <w:t xml:space="preserve"> form</w:t>
            </w:r>
            <w:r>
              <w:rPr>
                <w:rFonts w:ascii="Bookman Old Style" w:eastAsia="Calibri" w:hAnsi="Bookman Old Style" w:cs="Arial"/>
              </w:rPr>
              <w:t xml:space="preserve"> and submit your payment through the website.</w:t>
            </w: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890"/>
        <w:gridCol w:w="540"/>
        <w:gridCol w:w="1170"/>
        <w:gridCol w:w="1170"/>
        <w:gridCol w:w="2790"/>
      </w:tblGrid>
      <w:tr w:rsidR="00A11CB8" w:rsidTr="00EB6122">
        <w:trPr>
          <w:trHeight w:val="404"/>
        </w:trPr>
        <w:tc>
          <w:tcPr>
            <w:tcW w:w="10998" w:type="dxa"/>
            <w:gridSpan w:val="6"/>
            <w:tcBorders>
              <w:left w:val="nil"/>
              <w:bottom w:val="single" w:sz="4" w:space="0" w:color="auto"/>
              <w:right w:val="nil"/>
            </w:tcBorders>
          </w:tcPr>
          <w:p w:rsidR="00A11CB8" w:rsidRPr="00006A49" w:rsidRDefault="00A11CB8" w:rsidP="000D561B">
            <w:pPr>
              <w:spacing w:before="120" w:after="0" w:line="220" w:lineRule="exact"/>
              <w:rPr>
                <w:rFonts w:ascii="Bookman Old Style" w:hAnsi="Bookman Old Style"/>
                <w:sz w:val="36"/>
                <w:szCs w:val="36"/>
              </w:rPr>
            </w:pPr>
            <w:r w:rsidRPr="002A75D7">
              <w:rPr>
                <w:rFonts w:ascii="Bookman Old Style" w:hAnsi="Bookman Old Style"/>
                <w:sz w:val="36"/>
                <w:szCs w:val="36"/>
              </w:rPr>
              <w:t>□</w:t>
            </w:r>
            <w:r>
              <w:rPr>
                <w:rFonts w:ascii="Bookman Old Style" w:hAnsi="Bookman Old Style"/>
                <w:sz w:val="36"/>
                <w:szCs w:val="36"/>
              </w:rPr>
              <w:t xml:space="preserve"> </w:t>
            </w:r>
            <w:r>
              <w:rPr>
                <w:rFonts w:ascii="Bookman Old Style" w:hAnsi="Bookman Old Style"/>
              </w:rPr>
              <w:t>I am a new account</w:t>
            </w:r>
            <w:r w:rsidR="00E4462B">
              <w:rPr>
                <w:rFonts w:ascii="Bookman Old Style" w:hAnsi="Bookman Old Style"/>
              </w:rPr>
              <w:t xml:space="preserve">  </w:t>
            </w:r>
            <w:r w:rsidR="00E4462B" w:rsidRPr="006F2838">
              <w:rPr>
                <w:rFonts w:ascii="Bookman Old Style" w:hAnsi="Bookman Old Style"/>
                <w:sz w:val="36"/>
                <w:szCs w:val="36"/>
              </w:rPr>
              <w:t>□</w:t>
            </w:r>
            <w:r w:rsidR="00E4462B" w:rsidRPr="006F2838">
              <w:rPr>
                <w:rFonts w:ascii="Bookman Old Style" w:hAnsi="Bookman Old Style"/>
              </w:rPr>
              <w:t xml:space="preserve"> </w:t>
            </w:r>
            <w:r w:rsidR="00E4462B" w:rsidRPr="00F24735">
              <w:rPr>
                <w:rFonts w:ascii="Bookman Old Style" w:hAnsi="Bookman Old Style"/>
              </w:rPr>
              <w:t>Requested</w:t>
            </w:r>
            <w:r w:rsidR="00E4462B">
              <w:rPr>
                <w:rFonts w:ascii="Bookman Old Style" w:hAnsi="Bookman Old Style"/>
              </w:rPr>
              <w:t xml:space="preserve"> Start D</w:t>
            </w:r>
            <w:r w:rsidR="00E4462B" w:rsidRPr="006F2838">
              <w:rPr>
                <w:rFonts w:ascii="Bookman Old Style" w:hAnsi="Bookman Old Style"/>
              </w:rPr>
              <w:t>a</w:t>
            </w:r>
            <w:r w:rsidR="00E4462B">
              <w:rPr>
                <w:rFonts w:ascii="Bookman Old Style" w:hAnsi="Bookman Old Style"/>
              </w:rPr>
              <w:t>te: ________________</w:t>
            </w:r>
            <w:r w:rsidR="00F46D47">
              <w:rPr>
                <w:rFonts w:ascii="Bookman Old Style" w:hAnsi="Bookman Old Style"/>
              </w:rPr>
              <w:t xml:space="preserve"> </w:t>
            </w:r>
            <w:r w:rsidR="00E4462B">
              <w:rPr>
                <w:rFonts w:ascii="Bookman Old Style" w:hAnsi="Bookman Old Style"/>
              </w:rPr>
              <w:t xml:space="preserve">     </w:t>
            </w:r>
            <w:r w:rsidR="00F24735" w:rsidRPr="002A75D7">
              <w:rPr>
                <w:rFonts w:ascii="Bookman Old Style" w:hAnsi="Bookman Old Style"/>
                <w:sz w:val="36"/>
                <w:szCs w:val="36"/>
              </w:rPr>
              <w:t>□</w:t>
            </w:r>
            <w:r w:rsidR="00F24735">
              <w:rPr>
                <w:rFonts w:ascii="Bookman Old Style" w:hAnsi="Bookman Old Style"/>
                <w:sz w:val="36"/>
                <w:szCs w:val="36"/>
              </w:rPr>
              <w:t xml:space="preserve"> </w:t>
            </w:r>
            <w:r w:rsidR="00F24735">
              <w:rPr>
                <w:rFonts w:ascii="Bookman Old Style" w:hAnsi="Bookman Old Style"/>
              </w:rPr>
              <w:t>I am renewing my coverage</w:t>
            </w:r>
            <w:r w:rsidR="00F24735" w:rsidRPr="006F2838">
              <w:rPr>
                <w:rFonts w:ascii="Bookman Old Style" w:hAnsi="Bookman Old Style"/>
                <w:sz w:val="36"/>
                <w:szCs w:val="36"/>
              </w:rPr>
              <w:t xml:space="preserve"> </w:t>
            </w:r>
          </w:p>
        </w:tc>
      </w:tr>
      <w:tr w:rsidR="00453C3D" w:rsidRPr="00453C3D" w:rsidTr="001168D6">
        <w:trPr>
          <w:trHeight w:val="395"/>
        </w:trPr>
        <w:tc>
          <w:tcPr>
            <w:tcW w:w="10998" w:type="dxa"/>
            <w:gridSpan w:val="6"/>
            <w:tcBorders>
              <w:left w:val="nil"/>
              <w:bottom w:val="single" w:sz="4" w:space="0" w:color="auto"/>
              <w:right w:val="nil"/>
            </w:tcBorders>
          </w:tcPr>
          <w:p w:rsidR="00453C3D" w:rsidRPr="00453C3D" w:rsidRDefault="00E16162" w:rsidP="008738E6">
            <w:pPr>
              <w:spacing w:before="120" w:after="0" w:line="200" w:lineRule="exact"/>
              <w:rPr>
                <w:rFonts w:ascii="Bookman Old Style" w:hAnsi="Bookman Old Style"/>
              </w:rPr>
            </w:pPr>
            <w:r w:rsidRPr="006F2838">
              <w:rPr>
                <w:rFonts w:ascii="Bookman Old Style" w:hAnsi="Bookman Old Style"/>
              </w:rPr>
              <w:t xml:space="preserve">Or </w:t>
            </w:r>
            <w:r w:rsidR="00453C3D" w:rsidRPr="006F2838">
              <w:rPr>
                <w:rFonts w:ascii="Bookman Old Style" w:hAnsi="Bookman Old Style"/>
              </w:rPr>
              <w:t>Single Event Coverage:</w:t>
            </w:r>
            <w:r w:rsidR="008738E6">
              <w:rPr>
                <w:rFonts w:ascii="Bookman Old Style" w:hAnsi="Bookman Old Style"/>
              </w:rPr>
              <w:t xml:space="preserve"> </w:t>
            </w:r>
            <w:r w:rsidR="00A11CB8" w:rsidRPr="006F2838">
              <w:rPr>
                <w:rFonts w:ascii="Bookman Old Style" w:hAnsi="Bookman Old Style"/>
                <w:sz w:val="36"/>
                <w:szCs w:val="36"/>
              </w:rPr>
              <w:t>□</w:t>
            </w:r>
            <w:r w:rsidR="00453C3D" w:rsidRPr="006F2838">
              <w:rPr>
                <w:rFonts w:ascii="Bookman Old Style" w:hAnsi="Bookman Old Style"/>
              </w:rPr>
              <w:t xml:space="preserve"> </w:t>
            </w:r>
            <w:r w:rsidR="004C64BF" w:rsidRPr="006F2838">
              <w:rPr>
                <w:rFonts w:ascii="Bookman Old Style" w:hAnsi="Bookman Old Style"/>
              </w:rPr>
              <w:t>Event</w:t>
            </w:r>
            <w:r w:rsidR="00453C3D" w:rsidRPr="006F2838">
              <w:rPr>
                <w:rFonts w:ascii="Bookman Old Style" w:hAnsi="Bookman Old Style"/>
              </w:rPr>
              <w:t xml:space="preserve"> </w:t>
            </w:r>
            <w:r w:rsidR="0053200F">
              <w:rPr>
                <w:rFonts w:ascii="Bookman Old Style" w:hAnsi="Bookman Old Style"/>
              </w:rPr>
              <w:t>D</w:t>
            </w:r>
            <w:r w:rsidR="00453C3D" w:rsidRPr="006F2838">
              <w:rPr>
                <w:rFonts w:ascii="Bookman Old Style" w:hAnsi="Bookman Old Style"/>
              </w:rPr>
              <w:t>ate</w:t>
            </w:r>
            <w:r w:rsidR="004C64BF" w:rsidRPr="006F2838">
              <w:rPr>
                <w:rFonts w:ascii="Bookman Old Style" w:hAnsi="Bookman Old Style"/>
              </w:rPr>
              <w:t>s</w:t>
            </w:r>
            <w:r w:rsidR="0053200F">
              <w:rPr>
                <w:rFonts w:ascii="Bookman Old Style" w:hAnsi="Bookman Old Style"/>
              </w:rPr>
              <w:t xml:space="preserve"> </w:t>
            </w:r>
            <w:r w:rsidR="0053200F">
              <w:rPr>
                <w:rFonts w:ascii="Bookman Old Style" w:hAnsi="Bookman Old Style"/>
                <w:b/>
              </w:rPr>
              <w:t>Required</w:t>
            </w:r>
            <w:r w:rsidR="008738E6">
              <w:rPr>
                <w:rFonts w:ascii="Bookman Old Style" w:hAnsi="Bookman Old Style"/>
              </w:rPr>
              <w:t>: __________________________</w:t>
            </w:r>
            <w:r w:rsidR="00453C3D" w:rsidRPr="006F2838">
              <w:rPr>
                <w:rFonts w:ascii="Bookman Old Style" w:hAnsi="Bookman Old Style"/>
              </w:rPr>
              <w:t xml:space="preserve"> Limited to 10 days.</w:t>
            </w:r>
          </w:p>
        </w:tc>
      </w:tr>
      <w:tr w:rsidR="00817FBD" w:rsidRPr="00171AE1" w:rsidTr="00E860EA">
        <w:trPr>
          <w:trHeight w:val="530"/>
        </w:trPr>
        <w:tc>
          <w:tcPr>
            <w:tcW w:w="10998" w:type="dxa"/>
            <w:gridSpan w:val="6"/>
            <w:tcBorders>
              <w:left w:val="nil"/>
              <w:right w:val="nil"/>
            </w:tcBorders>
          </w:tcPr>
          <w:p w:rsidR="00817FBD" w:rsidRPr="00171AE1" w:rsidRDefault="00817FBD" w:rsidP="00791DD6">
            <w:pPr>
              <w:spacing w:after="120" w:line="240" w:lineRule="auto"/>
              <w:rPr>
                <w:rFonts w:ascii="Bookman Old Style" w:hAnsi="Bookman Old Style"/>
              </w:rPr>
            </w:pPr>
            <w:r w:rsidRPr="00771A43">
              <w:rPr>
                <w:rFonts w:ascii="Bookman Old Style" w:hAnsi="Bookman Old Style" w:cs="Arial"/>
              </w:rPr>
              <w:t>Business Name (one business name per policy):</w:t>
            </w:r>
          </w:p>
        </w:tc>
      </w:tr>
      <w:tr w:rsidR="00C830A6" w:rsidTr="00EB6122">
        <w:trPr>
          <w:trHeight w:val="548"/>
        </w:trPr>
        <w:tc>
          <w:tcPr>
            <w:tcW w:w="10998" w:type="dxa"/>
            <w:gridSpan w:val="6"/>
            <w:tcBorders>
              <w:left w:val="nil"/>
              <w:right w:val="nil"/>
            </w:tcBorders>
          </w:tcPr>
          <w:p w:rsidR="00C830A6" w:rsidRPr="00C33992" w:rsidRDefault="00817FBD" w:rsidP="00791DD6">
            <w:pPr>
              <w:spacing w:after="120"/>
              <w:rPr>
                <w:rFonts w:ascii="Bookman Old Style" w:hAnsi="Bookman Old Style"/>
              </w:rPr>
            </w:pPr>
            <w:r w:rsidRPr="00680BAB">
              <w:rPr>
                <w:rFonts w:ascii="Bookman Old Style" w:hAnsi="Bookman Old Style" w:cs="Arial"/>
              </w:rPr>
              <w:t>Business Owners Name:</w:t>
            </w:r>
          </w:p>
        </w:tc>
      </w:tr>
      <w:tr w:rsidR="00C830A6" w:rsidTr="00EB6122">
        <w:trPr>
          <w:trHeight w:val="521"/>
        </w:trPr>
        <w:tc>
          <w:tcPr>
            <w:tcW w:w="10998" w:type="dxa"/>
            <w:gridSpan w:val="6"/>
            <w:tcBorders>
              <w:left w:val="nil"/>
              <w:bottom w:val="single" w:sz="4" w:space="0" w:color="auto"/>
              <w:right w:val="nil"/>
            </w:tcBorders>
          </w:tcPr>
          <w:p w:rsidR="00C830A6" w:rsidRPr="00F82066" w:rsidRDefault="00C830A6" w:rsidP="00791DD6">
            <w:pPr>
              <w:spacing w:after="120" w:line="240" w:lineRule="auto"/>
              <w:rPr>
                <w:rFonts w:ascii="Bookman Old Style" w:hAnsi="Bookman Old Style"/>
              </w:rPr>
            </w:pPr>
            <w:r>
              <w:rPr>
                <w:rFonts w:ascii="Bookman Old Style" w:hAnsi="Bookman Old Style"/>
              </w:rPr>
              <w:t xml:space="preserve">U.S. </w:t>
            </w:r>
            <w:r w:rsidRPr="00C33992">
              <w:rPr>
                <w:rFonts w:ascii="Bookman Old Style" w:hAnsi="Bookman Old Style"/>
              </w:rPr>
              <w:t>Mailing Address:</w:t>
            </w:r>
          </w:p>
        </w:tc>
      </w:tr>
      <w:tr w:rsidR="00C830A6" w:rsidTr="00EB6122">
        <w:trPr>
          <w:trHeight w:val="467"/>
        </w:trPr>
        <w:tc>
          <w:tcPr>
            <w:tcW w:w="5868" w:type="dxa"/>
            <w:gridSpan w:val="3"/>
            <w:tcBorders>
              <w:left w:val="nil"/>
              <w:bottom w:val="single" w:sz="4" w:space="0" w:color="auto"/>
              <w:right w:val="single" w:sz="4" w:space="0" w:color="auto"/>
            </w:tcBorders>
          </w:tcPr>
          <w:p w:rsidR="00C830A6" w:rsidRPr="00C33992" w:rsidRDefault="00C830A6" w:rsidP="00791DD6">
            <w:pPr>
              <w:spacing w:after="120" w:line="360" w:lineRule="auto"/>
              <w:rPr>
                <w:rFonts w:ascii="Bookman Old Style" w:hAnsi="Bookman Old Style"/>
              </w:rPr>
            </w:pPr>
            <w:r w:rsidRPr="00C33992">
              <w:rPr>
                <w:rFonts w:ascii="Bookman Old Style" w:hAnsi="Bookman Old Style"/>
              </w:rPr>
              <w:t>City:</w:t>
            </w:r>
          </w:p>
        </w:tc>
        <w:tc>
          <w:tcPr>
            <w:tcW w:w="2340" w:type="dxa"/>
            <w:gridSpan w:val="2"/>
            <w:tcBorders>
              <w:left w:val="single" w:sz="4" w:space="0" w:color="auto"/>
              <w:bottom w:val="single" w:sz="4" w:space="0" w:color="auto"/>
              <w:right w:val="single" w:sz="4" w:space="0" w:color="auto"/>
            </w:tcBorders>
          </w:tcPr>
          <w:p w:rsidR="00C830A6" w:rsidRPr="00C33992" w:rsidRDefault="00C830A6" w:rsidP="00791DD6">
            <w:pPr>
              <w:spacing w:after="120" w:line="360" w:lineRule="auto"/>
              <w:rPr>
                <w:rFonts w:ascii="Bookman Old Style" w:hAnsi="Bookman Old Style"/>
              </w:rPr>
            </w:pPr>
            <w:r w:rsidRPr="00C33992">
              <w:rPr>
                <w:rFonts w:ascii="Bookman Old Style" w:hAnsi="Bookman Old Style"/>
              </w:rPr>
              <w:t>State:</w:t>
            </w:r>
          </w:p>
        </w:tc>
        <w:tc>
          <w:tcPr>
            <w:tcW w:w="2790" w:type="dxa"/>
            <w:tcBorders>
              <w:left w:val="single" w:sz="4" w:space="0" w:color="auto"/>
              <w:bottom w:val="single" w:sz="4" w:space="0" w:color="auto"/>
              <w:right w:val="nil"/>
            </w:tcBorders>
          </w:tcPr>
          <w:p w:rsidR="00C830A6" w:rsidRPr="00C33992" w:rsidRDefault="00C830A6" w:rsidP="00791DD6">
            <w:pPr>
              <w:spacing w:after="120" w:line="360" w:lineRule="auto"/>
              <w:rPr>
                <w:rFonts w:ascii="Bookman Old Style" w:hAnsi="Bookman Old Style"/>
              </w:rPr>
            </w:pPr>
            <w:r w:rsidRPr="00C33992">
              <w:rPr>
                <w:rFonts w:ascii="Bookman Old Style" w:hAnsi="Bookman Old Style"/>
              </w:rPr>
              <w:t>Zip Code:</w:t>
            </w:r>
          </w:p>
        </w:tc>
      </w:tr>
      <w:tr w:rsidR="00C830A6" w:rsidTr="00EB6122">
        <w:trPr>
          <w:trHeight w:val="521"/>
        </w:trPr>
        <w:tc>
          <w:tcPr>
            <w:tcW w:w="3438" w:type="dxa"/>
            <w:tcBorders>
              <w:left w:val="nil"/>
              <w:right w:val="single" w:sz="4" w:space="0" w:color="auto"/>
            </w:tcBorders>
          </w:tcPr>
          <w:p w:rsidR="00C830A6" w:rsidRPr="00C33992" w:rsidRDefault="00C830A6" w:rsidP="00791DD6">
            <w:pPr>
              <w:spacing w:after="120" w:line="240" w:lineRule="auto"/>
              <w:jc w:val="both"/>
              <w:rPr>
                <w:rFonts w:ascii="Bookman Old Style" w:hAnsi="Bookman Old Style"/>
              </w:rPr>
            </w:pPr>
            <w:r>
              <w:rPr>
                <w:rFonts w:ascii="Bookman Old Style" w:hAnsi="Bookman Old Style"/>
              </w:rPr>
              <w:t xml:space="preserve">Home </w:t>
            </w:r>
            <w:r w:rsidRPr="00C33992">
              <w:rPr>
                <w:rFonts w:ascii="Bookman Old Style" w:hAnsi="Bookman Old Style"/>
              </w:rPr>
              <w:t>Phone:</w:t>
            </w:r>
          </w:p>
        </w:tc>
        <w:tc>
          <w:tcPr>
            <w:tcW w:w="3600" w:type="dxa"/>
            <w:gridSpan w:val="3"/>
            <w:tcBorders>
              <w:left w:val="single" w:sz="4" w:space="0" w:color="auto"/>
              <w:right w:val="single" w:sz="4" w:space="0" w:color="auto"/>
            </w:tcBorders>
          </w:tcPr>
          <w:p w:rsidR="00C830A6" w:rsidRPr="00C33992" w:rsidRDefault="00C830A6" w:rsidP="00791DD6">
            <w:pPr>
              <w:spacing w:after="120" w:line="240" w:lineRule="auto"/>
              <w:jc w:val="both"/>
              <w:rPr>
                <w:rFonts w:ascii="Bookman Old Style" w:hAnsi="Bookman Old Style"/>
              </w:rPr>
            </w:pPr>
            <w:r>
              <w:rPr>
                <w:rFonts w:ascii="Bookman Old Style" w:hAnsi="Bookman Old Style"/>
              </w:rPr>
              <w:t>Cell Phone:</w:t>
            </w:r>
          </w:p>
        </w:tc>
        <w:tc>
          <w:tcPr>
            <w:tcW w:w="3960" w:type="dxa"/>
            <w:gridSpan w:val="2"/>
            <w:tcBorders>
              <w:left w:val="single" w:sz="4" w:space="0" w:color="auto"/>
              <w:right w:val="nil"/>
            </w:tcBorders>
          </w:tcPr>
          <w:p w:rsidR="00C830A6" w:rsidRPr="00C33992" w:rsidRDefault="00C830A6" w:rsidP="00791DD6">
            <w:pPr>
              <w:spacing w:after="120" w:line="240" w:lineRule="auto"/>
              <w:jc w:val="both"/>
              <w:rPr>
                <w:rFonts w:ascii="Bookman Old Style" w:hAnsi="Bookman Old Style"/>
              </w:rPr>
            </w:pPr>
            <w:r w:rsidRPr="00C33992">
              <w:rPr>
                <w:rFonts w:ascii="Bookman Old Style" w:hAnsi="Bookman Old Style"/>
              </w:rPr>
              <w:t>Fax:</w:t>
            </w:r>
          </w:p>
        </w:tc>
      </w:tr>
      <w:tr w:rsidR="00C830A6" w:rsidTr="00EB6122">
        <w:trPr>
          <w:trHeight w:val="521"/>
        </w:trPr>
        <w:tc>
          <w:tcPr>
            <w:tcW w:w="5328" w:type="dxa"/>
            <w:gridSpan w:val="2"/>
            <w:tcBorders>
              <w:left w:val="nil"/>
              <w:right w:val="single" w:sz="4" w:space="0" w:color="auto"/>
            </w:tcBorders>
          </w:tcPr>
          <w:p w:rsidR="00C830A6" w:rsidRDefault="00C830A6" w:rsidP="00791DD6">
            <w:pPr>
              <w:spacing w:after="120" w:line="240" w:lineRule="auto"/>
              <w:jc w:val="both"/>
              <w:rPr>
                <w:rFonts w:ascii="Bookman Old Style" w:hAnsi="Bookman Old Style"/>
              </w:rPr>
            </w:pPr>
            <w:r w:rsidRPr="00C33992">
              <w:rPr>
                <w:rFonts w:ascii="Bookman Old Style" w:hAnsi="Bookman Old Style"/>
              </w:rPr>
              <w:t>Email address:</w:t>
            </w:r>
          </w:p>
        </w:tc>
        <w:tc>
          <w:tcPr>
            <w:tcW w:w="5670" w:type="dxa"/>
            <w:gridSpan w:val="4"/>
            <w:tcBorders>
              <w:left w:val="single" w:sz="4" w:space="0" w:color="auto"/>
              <w:right w:val="nil"/>
            </w:tcBorders>
          </w:tcPr>
          <w:p w:rsidR="00C830A6" w:rsidRPr="00C33992" w:rsidRDefault="00C830A6" w:rsidP="00791DD6">
            <w:pPr>
              <w:spacing w:after="120" w:line="240" w:lineRule="auto"/>
              <w:jc w:val="both"/>
              <w:rPr>
                <w:rFonts w:ascii="Bookman Old Style" w:hAnsi="Bookman Old Style"/>
              </w:rPr>
            </w:pPr>
            <w:r>
              <w:rPr>
                <w:rFonts w:ascii="Bookman Old Style" w:hAnsi="Bookman Old Style"/>
              </w:rPr>
              <w:t>Website</w:t>
            </w:r>
            <w:r w:rsidRPr="00C33992">
              <w:rPr>
                <w:rFonts w:ascii="Bookman Old Style" w:hAnsi="Bookman Old Style"/>
              </w:rPr>
              <w:t xml:space="preserve"> address:</w:t>
            </w:r>
          </w:p>
        </w:tc>
      </w:tr>
    </w:tbl>
    <w:tbl>
      <w:tblPr>
        <w:tblStyle w:val="TableGrid"/>
        <w:tblW w:w="0" w:type="auto"/>
        <w:tblLook w:val="04A0" w:firstRow="1" w:lastRow="0" w:firstColumn="1" w:lastColumn="0" w:noHBand="0" w:noVBand="1"/>
      </w:tblPr>
      <w:tblGrid>
        <w:gridCol w:w="3525"/>
        <w:gridCol w:w="299"/>
        <w:gridCol w:w="4023"/>
        <w:gridCol w:w="31"/>
        <w:gridCol w:w="2896"/>
        <w:gridCol w:w="16"/>
      </w:tblGrid>
      <w:tr w:rsidR="00F46D47" w:rsidTr="00F46D47">
        <w:trPr>
          <w:trHeight w:val="377"/>
        </w:trPr>
        <w:tc>
          <w:tcPr>
            <w:tcW w:w="11016" w:type="dxa"/>
            <w:gridSpan w:val="6"/>
            <w:shd w:val="clear" w:color="auto" w:fill="F2F2F2" w:themeFill="background1" w:themeFillShade="F2"/>
            <w:vAlign w:val="center"/>
          </w:tcPr>
          <w:p w:rsidR="00F46D47" w:rsidRPr="00D82E8F" w:rsidRDefault="00F46D47" w:rsidP="00C06C47">
            <w:pPr>
              <w:rPr>
                <w:rFonts w:ascii="Bookman Old Style" w:hAnsi="Bookman Old Style"/>
                <w:b/>
              </w:rPr>
            </w:pPr>
            <w:r>
              <w:rPr>
                <w:rFonts w:ascii="Bookman Old Style" w:hAnsi="Bookman Old Style"/>
                <w:b/>
              </w:rPr>
              <w:t xml:space="preserve">Provide a list of what you sell or the service you provide. Attach </w:t>
            </w:r>
            <w:r w:rsidR="00791DD6">
              <w:rPr>
                <w:rFonts w:ascii="Bookman Old Style" w:hAnsi="Bookman Old Style"/>
                <w:b/>
              </w:rPr>
              <w:t>Additional Pages If Needed.</w:t>
            </w:r>
          </w:p>
        </w:tc>
      </w:tr>
      <w:tr w:rsidR="00F46D47" w:rsidRPr="00EC4D65" w:rsidTr="001168D6">
        <w:tc>
          <w:tcPr>
            <w:tcW w:w="11016" w:type="dxa"/>
            <w:gridSpan w:val="6"/>
            <w:tcBorders>
              <w:bottom w:val="single" w:sz="4" w:space="0" w:color="auto"/>
            </w:tcBorders>
          </w:tcPr>
          <w:p w:rsidR="00F46D47" w:rsidRDefault="00F46D47" w:rsidP="00C06C47">
            <w:pPr>
              <w:rPr>
                <w:rFonts w:ascii="Bookman Old Style" w:hAnsi="Bookman Old Style"/>
                <w:b/>
              </w:rPr>
            </w:pPr>
          </w:p>
          <w:p w:rsidR="00F46D47" w:rsidRDefault="00F46D47" w:rsidP="00C06C47">
            <w:pPr>
              <w:rPr>
                <w:rFonts w:ascii="Bookman Old Style" w:hAnsi="Bookman Old Style"/>
                <w:b/>
              </w:rPr>
            </w:pPr>
          </w:p>
          <w:p w:rsidR="00F46D47" w:rsidRPr="00EC4D65" w:rsidRDefault="00F46D47" w:rsidP="00C06C47">
            <w:pPr>
              <w:rPr>
                <w:rFonts w:ascii="Bookman Old Style" w:hAnsi="Bookman Old Style"/>
                <w:b/>
              </w:rPr>
            </w:pPr>
          </w:p>
        </w:tc>
      </w:tr>
      <w:tr w:rsidR="00A5079D" w:rsidRPr="00EC4D65" w:rsidTr="001168D6">
        <w:tc>
          <w:tcPr>
            <w:tcW w:w="11016" w:type="dxa"/>
            <w:gridSpan w:val="6"/>
            <w:tcBorders>
              <w:bottom w:val="single" w:sz="4" w:space="0" w:color="auto"/>
            </w:tcBorders>
          </w:tcPr>
          <w:p w:rsidR="00A5079D" w:rsidRDefault="00A5079D" w:rsidP="00A5079D">
            <w:pPr>
              <w:rPr>
                <w:rFonts w:ascii="Bookman Old Style" w:hAnsi="Bookman Old Style"/>
                <w:b/>
              </w:rPr>
            </w:pPr>
            <w:r w:rsidRPr="00406BA9">
              <w:rPr>
                <w:rFonts w:ascii="Bookman Old Style" w:hAnsi="Bookman Old Style"/>
                <w:b/>
              </w:rPr>
              <w:t>Annual Gross Revenue from Sales:</w:t>
            </w:r>
          </w:p>
        </w:tc>
      </w:tr>
      <w:tr w:rsidR="00A5079D" w:rsidRPr="00EC4D65" w:rsidTr="001168D6">
        <w:tc>
          <w:tcPr>
            <w:tcW w:w="11016" w:type="dxa"/>
            <w:gridSpan w:val="6"/>
            <w:tcBorders>
              <w:bottom w:val="single" w:sz="4" w:space="0" w:color="auto"/>
            </w:tcBorders>
          </w:tcPr>
          <w:p w:rsidR="00A5079D" w:rsidRDefault="00A5079D" w:rsidP="009B6EA9">
            <w:pPr>
              <w:rPr>
                <w:rFonts w:ascii="Bookman Old Style" w:hAnsi="Bookman Old Style"/>
                <w:b/>
              </w:rPr>
            </w:pPr>
            <w:r w:rsidRPr="007F694B">
              <w:rPr>
                <w:rFonts w:ascii="Bookman Old Style" w:eastAsia="Calibri" w:hAnsi="Bookman Old Style" w:cs="Arial"/>
              </w:rPr>
              <w:sym w:font="Wingdings" w:char="F0A8"/>
            </w:r>
            <w:r w:rsidRPr="007F694B">
              <w:rPr>
                <w:rFonts w:ascii="Bookman Old Style" w:eastAsia="Calibri" w:hAnsi="Bookman Old Style" w:cs="Arial"/>
              </w:rPr>
              <w:t xml:space="preserve"> $0-$</w:t>
            </w:r>
            <w:r>
              <w:rPr>
                <w:rFonts w:ascii="Bookman Old Style" w:eastAsia="Calibri" w:hAnsi="Bookman Old Style" w:cs="Arial"/>
              </w:rPr>
              <w:t>100</w:t>
            </w:r>
            <w:r w:rsidRPr="007F694B">
              <w:rPr>
                <w:rFonts w:ascii="Bookman Old Style" w:eastAsia="Calibri" w:hAnsi="Bookman Old Style" w:cs="Arial"/>
              </w:rPr>
              <w:t xml:space="preserve">,000  </w:t>
            </w:r>
            <w:r w:rsidRPr="007F694B">
              <w:rPr>
                <w:rFonts w:ascii="Bookman Old Style" w:eastAsia="Calibri" w:hAnsi="Bookman Old Style" w:cs="Arial"/>
              </w:rPr>
              <w:sym w:font="Wingdings" w:char="F0A8"/>
            </w:r>
            <w:r w:rsidRPr="007F694B">
              <w:rPr>
                <w:rFonts w:ascii="Bookman Old Style" w:eastAsia="Calibri" w:hAnsi="Bookman Old Style" w:cs="Arial"/>
              </w:rPr>
              <w:t xml:space="preserve"> $100,00</w:t>
            </w:r>
            <w:r>
              <w:rPr>
                <w:rFonts w:ascii="Bookman Old Style" w:eastAsia="Calibri" w:hAnsi="Bookman Old Style" w:cs="Arial"/>
              </w:rPr>
              <w:t>1-$300.000</w:t>
            </w:r>
            <w:r w:rsidRPr="007F694B">
              <w:rPr>
                <w:rFonts w:ascii="Bookman Old Style" w:eastAsia="Calibri" w:hAnsi="Bookman Old Style" w:cs="Arial"/>
              </w:rPr>
              <w:t xml:space="preserve">  </w:t>
            </w:r>
            <w:r w:rsidRPr="007F694B">
              <w:rPr>
                <w:rFonts w:ascii="Bookman Old Style" w:eastAsia="Calibri" w:hAnsi="Bookman Old Style" w:cs="Arial"/>
              </w:rPr>
              <w:sym w:font="Wingdings" w:char="F0A8"/>
            </w:r>
            <w:r w:rsidRPr="007F694B">
              <w:rPr>
                <w:rFonts w:ascii="Bookman Old Style" w:eastAsia="Calibri" w:hAnsi="Bookman Old Style" w:cs="Arial"/>
              </w:rPr>
              <w:t xml:space="preserve"> $</w:t>
            </w:r>
            <w:r w:rsidR="009B6EA9">
              <w:rPr>
                <w:rFonts w:ascii="Bookman Old Style" w:eastAsia="Calibri" w:hAnsi="Bookman Old Style" w:cs="Arial"/>
              </w:rPr>
              <w:t>3</w:t>
            </w:r>
            <w:r w:rsidRPr="007F694B">
              <w:rPr>
                <w:rFonts w:ascii="Bookman Old Style" w:eastAsia="Calibri" w:hAnsi="Bookman Old Style" w:cs="Arial"/>
              </w:rPr>
              <w:t>00,001-$</w:t>
            </w:r>
            <w:r w:rsidR="009B6EA9">
              <w:rPr>
                <w:rFonts w:ascii="Bookman Old Style" w:eastAsia="Calibri" w:hAnsi="Bookman Old Style" w:cs="Arial"/>
              </w:rPr>
              <w:t>4</w:t>
            </w:r>
            <w:r w:rsidRPr="007F694B">
              <w:rPr>
                <w:rFonts w:ascii="Bookman Old Style" w:eastAsia="Calibri" w:hAnsi="Bookman Old Style" w:cs="Arial"/>
              </w:rPr>
              <w:t xml:space="preserve">00,000 </w:t>
            </w:r>
            <w:r w:rsidRPr="007F694B">
              <w:rPr>
                <w:rFonts w:ascii="Bookman Old Style" w:eastAsia="Calibri" w:hAnsi="Bookman Old Style" w:cs="Arial"/>
              </w:rPr>
              <w:sym w:font="Wingdings" w:char="F0A8"/>
            </w:r>
            <w:r w:rsidRPr="007F694B">
              <w:rPr>
                <w:rFonts w:ascii="Bookman Old Style" w:eastAsia="Calibri" w:hAnsi="Bookman Old Style" w:cs="Arial"/>
              </w:rPr>
              <w:t xml:space="preserve"> $</w:t>
            </w:r>
            <w:r w:rsidR="009B6EA9">
              <w:rPr>
                <w:rFonts w:ascii="Bookman Old Style" w:eastAsia="Calibri" w:hAnsi="Bookman Old Style" w:cs="Arial"/>
              </w:rPr>
              <w:t>4</w:t>
            </w:r>
            <w:r w:rsidRPr="007F694B">
              <w:rPr>
                <w:rFonts w:ascii="Bookman Old Style" w:eastAsia="Calibri" w:hAnsi="Bookman Old Style" w:cs="Arial"/>
              </w:rPr>
              <w:t>00,001-$</w:t>
            </w:r>
            <w:r w:rsidR="009B6EA9">
              <w:rPr>
                <w:rFonts w:ascii="Bookman Old Style" w:eastAsia="Calibri" w:hAnsi="Bookman Old Style" w:cs="Arial"/>
              </w:rPr>
              <w:t>5</w:t>
            </w:r>
            <w:r w:rsidRPr="007F694B">
              <w:rPr>
                <w:rFonts w:ascii="Bookman Old Style" w:eastAsia="Calibri" w:hAnsi="Bookman Old Style" w:cs="Arial"/>
              </w:rPr>
              <w:t xml:space="preserve">00,000  </w:t>
            </w:r>
            <w:r w:rsidRPr="007F694B">
              <w:rPr>
                <w:rFonts w:ascii="Bookman Old Style" w:eastAsia="Calibri" w:hAnsi="Bookman Old Style" w:cs="Arial"/>
              </w:rPr>
              <w:sym w:font="Wingdings" w:char="F0A8"/>
            </w:r>
            <w:r w:rsidRPr="007F694B">
              <w:rPr>
                <w:rFonts w:ascii="Bookman Old Style" w:eastAsia="Calibri" w:hAnsi="Bookman Old Style" w:cs="Arial"/>
              </w:rPr>
              <w:t xml:space="preserve"> Other</w:t>
            </w:r>
          </w:p>
        </w:tc>
      </w:tr>
      <w:tr w:rsidR="00A5079D" w:rsidRPr="00EC4D65" w:rsidTr="001168D6">
        <w:tc>
          <w:tcPr>
            <w:tcW w:w="11016" w:type="dxa"/>
            <w:gridSpan w:val="6"/>
            <w:tcBorders>
              <w:bottom w:val="single" w:sz="4" w:space="0" w:color="auto"/>
            </w:tcBorders>
          </w:tcPr>
          <w:p w:rsidR="00A5079D" w:rsidRDefault="009B6EA9" w:rsidP="009B6EA9">
            <w:pPr>
              <w:rPr>
                <w:rFonts w:ascii="Bookman Old Style" w:hAnsi="Bookman Old Style"/>
                <w:b/>
              </w:rPr>
            </w:pPr>
            <w:r>
              <w:rPr>
                <w:rFonts w:ascii="Bookman Old Style" w:hAnsi="Bookman Old Style"/>
                <w:b/>
              </w:rPr>
              <w:t xml:space="preserve">Provide </w:t>
            </w:r>
            <w:r w:rsidR="00A5079D">
              <w:rPr>
                <w:rFonts w:ascii="Bookman Old Style" w:hAnsi="Bookman Old Style"/>
                <w:b/>
              </w:rPr>
              <w:t>Annual Gross Revenue From Internet</w:t>
            </w:r>
            <w:r>
              <w:rPr>
                <w:rFonts w:ascii="Bookman Old Style" w:hAnsi="Bookman Old Style"/>
                <w:b/>
              </w:rPr>
              <w:t xml:space="preserve"> Sales</w:t>
            </w:r>
            <w:r w:rsidR="00A5079D">
              <w:rPr>
                <w:rFonts w:ascii="Bookman Old Style" w:hAnsi="Bookman Old Style"/>
                <w:b/>
              </w:rPr>
              <w:t>:</w:t>
            </w:r>
          </w:p>
        </w:tc>
      </w:tr>
      <w:tr w:rsidR="00A5079D" w:rsidRPr="00EC4D65" w:rsidTr="001168D6">
        <w:tc>
          <w:tcPr>
            <w:tcW w:w="11016" w:type="dxa"/>
            <w:gridSpan w:val="6"/>
            <w:tcBorders>
              <w:left w:val="nil"/>
              <w:right w:val="nil"/>
            </w:tcBorders>
          </w:tcPr>
          <w:p w:rsidR="00C80ABB" w:rsidRDefault="00C80ABB"/>
          <w:tbl>
            <w:tblPr>
              <w:tblW w:w="11088" w:type="dxa"/>
              <w:tblLook w:val="01E0" w:firstRow="1" w:lastRow="1" w:firstColumn="1" w:lastColumn="1" w:noHBand="0" w:noVBand="0"/>
            </w:tblPr>
            <w:tblGrid>
              <w:gridCol w:w="11088"/>
            </w:tblGrid>
            <w:tr w:rsidR="00A5079D" w:rsidRPr="00DF3C80" w:rsidTr="00E26415">
              <w:trPr>
                <w:trHeight w:val="590"/>
              </w:trPr>
              <w:tc>
                <w:tcPr>
                  <w:tcW w:w="11088" w:type="dxa"/>
                </w:tcPr>
                <w:p w:rsidR="00A5079D" w:rsidRPr="00DF3C80" w:rsidRDefault="00A5079D" w:rsidP="00A5079D">
                  <w:pPr>
                    <w:spacing w:line="220" w:lineRule="exact"/>
                    <w:rPr>
                      <w:rFonts w:ascii="Bookman Old Style" w:hAnsi="Bookman Old Style" w:cs="Arial"/>
                      <w:b/>
                      <w:i/>
                      <w:sz w:val="20"/>
                      <w:szCs w:val="20"/>
                    </w:rPr>
                  </w:pPr>
                  <w:r w:rsidRPr="00DF3C80">
                    <w:rPr>
                      <w:rFonts w:ascii="Bookman Old Style" w:hAnsi="Bookman Old Style" w:cs="Arial"/>
                      <w:b/>
                      <w:i/>
                      <w:sz w:val="20"/>
                      <w:szCs w:val="20"/>
                    </w:rPr>
                    <w:t>This is an application for membership.  This application provides a brief outline of coverage.  Coverage is subject to all terms, conditions and exclusions stated in the insurance policy</w:t>
                  </w:r>
                </w:p>
                <w:p w:rsidR="00A5079D" w:rsidRDefault="00A5079D" w:rsidP="00A5079D">
                  <w:pPr>
                    <w:pStyle w:val="NormalWeb"/>
                    <w:shd w:val="clear" w:color="auto" w:fill="FFFFFF"/>
                    <w:spacing w:after="100" w:afterAutospacing="1"/>
                    <w:rPr>
                      <w:rFonts w:ascii="Bookman Old Style" w:hAnsi="Bookman Old Style"/>
                      <w:b/>
                      <w:color w:val="FF0000"/>
                      <w:sz w:val="20"/>
                      <w:szCs w:val="20"/>
                    </w:rPr>
                  </w:pPr>
                  <w:r w:rsidRPr="00E4462B">
                    <w:rPr>
                      <w:rFonts w:ascii="Bookman Old Style" w:hAnsi="Bookman Old Style"/>
                      <w:b/>
                      <w:color w:val="FF0000"/>
                      <w:sz w:val="20"/>
                      <w:szCs w:val="20"/>
                    </w:rPr>
                    <w:t>Business Owners Signature: _____________________________________ Date: ________________</w:t>
                  </w:r>
                </w:p>
                <w:p w:rsidR="00C80ABB" w:rsidRPr="00E4462B" w:rsidRDefault="00C80ABB" w:rsidP="00A5079D">
                  <w:pPr>
                    <w:pStyle w:val="NormalWeb"/>
                    <w:shd w:val="clear" w:color="auto" w:fill="FFFFFF"/>
                    <w:spacing w:after="100" w:afterAutospacing="1"/>
                    <w:rPr>
                      <w:rFonts w:ascii="Bookman Old Style" w:hAnsi="Bookman Old Style"/>
                      <w:b/>
                      <w:i/>
                      <w:iCs/>
                      <w:color w:val="FF0000"/>
                      <w:sz w:val="20"/>
                      <w:szCs w:val="20"/>
                    </w:rPr>
                  </w:pPr>
                </w:p>
              </w:tc>
            </w:tr>
          </w:tbl>
          <w:p w:rsidR="00A5079D" w:rsidRDefault="00A5079D" w:rsidP="00A5079D">
            <w:pPr>
              <w:rPr>
                <w:rFonts w:ascii="Bookman Old Style" w:hAnsi="Bookman Old Style"/>
                <w:b/>
              </w:rPr>
            </w:pPr>
          </w:p>
        </w:tc>
      </w:tr>
      <w:tr w:rsidR="00A5079D" w:rsidTr="002B6BE7">
        <w:trPr>
          <w:trHeight w:val="377"/>
        </w:trPr>
        <w:tc>
          <w:tcPr>
            <w:tcW w:w="11016" w:type="dxa"/>
            <w:gridSpan w:val="6"/>
            <w:tcBorders>
              <w:bottom w:val="single" w:sz="4" w:space="0" w:color="auto"/>
            </w:tcBorders>
            <w:shd w:val="clear" w:color="auto" w:fill="F2F2F2" w:themeFill="background1" w:themeFillShade="F2"/>
          </w:tcPr>
          <w:p w:rsidR="00A5079D" w:rsidRDefault="00A5079D" w:rsidP="00A5079D">
            <w:pPr>
              <w:spacing w:before="120" w:after="120"/>
              <w:jc w:val="center"/>
              <w:rPr>
                <w:rFonts w:ascii="Bookman Old Style" w:hAnsi="Bookman Old Style"/>
                <w:b/>
              </w:rPr>
            </w:pPr>
            <w:r w:rsidRPr="002A7A98">
              <w:rPr>
                <w:rFonts w:ascii="Bookman Old Style" w:hAnsi="Bookman Old Style"/>
                <w:b/>
              </w:rPr>
              <w:t>Optional Coverage:</w:t>
            </w:r>
            <w:r>
              <w:rPr>
                <w:rFonts w:ascii="Bookman Old Style" w:hAnsi="Bookman Old Style"/>
              </w:rPr>
              <w:t xml:space="preserve"> </w:t>
            </w:r>
            <w:r>
              <w:rPr>
                <w:rFonts w:ascii="Bookman Old Style" w:hAnsi="Bookman Old Style"/>
                <w:b/>
              </w:rPr>
              <w:t>Business Personal Property - Inland Marine</w:t>
            </w:r>
          </w:p>
        </w:tc>
      </w:tr>
      <w:tr w:rsidR="00A5079D" w:rsidRPr="00EC4D65" w:rsidTr="002B6BE7">
        <w:tc>
          <w:tcPr>
            <w:tcW w:w="11016" w:type="dxa"/>
            <w:gridSpan w:val="6"/>
            <w:tcBorders>
              <w:left w:val="nil"/>
              <w:right w:val="nil"/>
            </w:tcBorders>
            <w:shd w:val="clear" w:color="auto" w:fill="FFFFFF" w:themeFill="background1"/>
          </w:tcPr>
          <w:p w:rsidR="00A5079D" w:rsidRPr="00EC4D65" w:rsidRDefault="00A5079D" w:rsidP="00A5079D">
            <w:pPr>
              <w:spacing w:line="200" w:lineRule="exact"/>
              <w:rPr>
                <w:rFonts w:ascii="Bookman Old Style" w:hAnsi="Bookman Old Style"/>
                <w:b/>
              </w:rPr>
            </w:pPr>
            <w:r w:rsidRPr="00EC4D65">
              <w:rPr>
                <w:rFonts w:ascii="Bookman Old Style" w:hAnsi="Bookman Old Style"/>
              </w:rPr>
              <w:t xml:space="preserve">You can now add on an Inland Marine option. This will cover your business personal property and goods while at the show or while in transit.  This would cover your equipment and </w:t>
            </w:r>
            <w:r>
              <w:rPr>
                <w:rFonts w:ascii="Bookman Old Style" w:hAnsi="Bookman Old Style"/>
              </w:rPr>
              <w:t>goods</w:t>
            </w:r>
            <w:r w:rsidRPr="00EC4D65">
              <w:rPr>
                <w:rFonts w:ascii="Bookman Old Style" w:hAnsi="Bookman Old Style"/>
              </w:rPr>
              <w:t xml:space="preserve"> for damage or if stolen.  This option is available per policy period.  You can add at any time but the coverage will end on your general liability policy expiration date.</w:t>
            </w:r>
          </w:p>
        </w:tc>
      </w:tr>
      <w:tr w:rsidR="00A5079D" w:rsidRPr="00A2326A" w:rsidTr="00C80ABB">
        <w:trPr>
          <w:gridAfter w:val="1"/>
          <w:wAfter w:w="16" w:type="dxa"/>
        </w:trPr>
        <w:tc>
          <w:tcPr>
            <w:tcW w:w="3694" w:type="dxa"/>
            <w:gridSpan w:val="2"/>
            <w:tcBorders>
              <w:left w:val="nil"/>
              <w:bottom w:val="single" w:sz="4" w:space="0" w:color="auto"/>
            </w:tcBorders>
          </w:tcPr>
          <w:p w:rsidR="00A5079D" w:rsidRPr="00A2326A" w:rsidRDefault="00A5079D" w:rsidP="00A5079D">
            <w:pPr>
              <w:spacing w:line="220" w:lineRule="exact"/>
              <w:jc w:val="both"/>
              <w:rPr>
                <w:rFonts w:ascii="Bookman Old Style" w:hAnsi="Bookman Old Style"/>
                <w:b/>
              </w:rPr>
            </w:pPr>
            <w:r>
              <w:rPr>
                <w:rFonts w:ascii="Bookman Old Style" w:hAnsi="Bookman Old Style"/>
                <w:b/>
              </w:rPr>
              <w:t>Business Personal Property - Inland Marine</w:t>
            </w:r>
          </w:p>
        </w:tc>
        <w:tc>
          <w:tcPr>
            <w:tcW w:w="3635" w:type="dxa"/>
            <w:tcBorders>
              <w:bottom w:val="single" w:sz="4" w:space="0" w:color="auto"/>
            </w:tcBorders>
          </w:tcPr>
          <w:p w:rsidR="00A5079D" w:rsidRPr="00A2326A" w:rsidRDefault="00A5079D" w:rsidP="00A5079D">
            <w:pPr>
              <w:spacing w:line="220" w:lineRule="exact"/>
              <w:rPr>
                <w:rFonts w:ascii="Bookman Old Style" w:hAnsi="Bookman Old Style"/>
                <w:b/>
              </w:rPr>
            </w:pPr>
            <w:r w:rsidRPr="00A2326A">
              <w:rPr>
                <w:rFonts w:ascii="Bookman Old Style" w:hAnsi="Bookman Old Style"/>
                <w:b/>
              </w:rPr>
              <w:t>Option 1 Limits</w:t>
            </w:r>
            <w:r>
              <w:rPr>
                <w:rFonts w:ascii="Bookman Old Style" w:hAnsi="Bookman Old Style"/>
                <w:b/>
              </w:rPr>
              <w:t xml:space="preserve"> </w:t>
            </w:r>
          </w:p>
        </w:tc>
        <w:tc>
          <w:tcPr>
            <w:tcW w:w="3671" w:type="dxa"/>
            <w:gridSpan w:val="2"/>
            <w:tcBorders>
              <w:bottom w:val="single" w:sz="4" w:space="0" w:color="auto"/>
              <w:right w:val="nil"/>
            </w:tcBorders>
          </w:tcPr>
          <w:p w:rsidR="00A5079D" w:rsidRPr="00A2326A" w:rsidRDefault="00A5079D" w:rsidP="00A5079D">
            <w:pPr>
              <w:spacing w:line="220" w:lineRule="exact"/>
              <w:rPr>
                <w:rFonts w:ascii="Bookman Old Style" w:hAnsi="Bookman Old Style"/>
                <w:b/>
              </w:rPr>
            </w:pPr>
            <w:r w:rsidRPr="00A2326A">
              <w:rPr>
                <w:rFonts w:ascii="Bookman Old Style" w:hAnsi="Bookman Old Style"/>
                <w:b/>
              </w:rPr>
              <w:t>Option 2 Limits</w:t>
            </w:r>
          </w:p>
        </w:tc>
      </w:tr>
      <w:tr w:rsidR="00A5079D" w:rsidTr="00C80ABB">
        <w:trPr>
          <w:gridAfter w:val="1"/>
          <w:wAfter w:w="16" w:type="dxa"/>
        </w:trPr>
        <w:tc>
          <w:tcPr>
            <w:tcW w:w="3694" w:type="dxa"/>
            <w:gridSpan w:val="2"/>
            <w:tcBorders>
              <w:left w:val="nil"/>
            </w:tcBorders>
          </w:tcPr>
          <w:p w:rsidR="00A5079D" w:rsidRDefault="00A5079D" w:rsidP="00A5079D">
            <w:pPr>
              <w:spacing w:line="220" w:lineRule="exact"/>
              <w:rPr>
                <w:rFonts w:ascii="Bookman Old Style" w:hAnsi="Bookman Old Style"/>
              </w:rPr>
            </w:pPr>
            <w:r>
              <w:rPr>
                <w:rFonts w:ascii="Bookman Old Style" w:hAnsi="Bookman Old Style"/>
              </w:rPr>
              <w:t>Coverage Limits</w:t>
            </w:r>
          </w:p>
        </w:tc>
        <w:tc>
          <w:tcPr>
            <w:tcW w:w="3635" w:type="dxa"/>
          </w:tcPr>
          <w:p w:rsidR="00A5079D" w:rsidRDefault="00A5079D" w:rsidP="00A5079D">
            <w:pPr>
              <w:spacing w:line="220" w:lineRule="exact"/>
              <w:rPr>
                <w:rFonts w:ascii="Bookman Old Style" w:hAnsi="Bookman Old Style"/>
              </w:rPr>
            </w:pPr>
            <w:r>
              <w:rPr>
                <w:rFonts w:ascii="Bookman Old Style" w:hAnsi="Bookman Old Style"/>
              </w:rPr>
              <w:t>$10,000.00</w:t>
            </w:r>
          </w:p>
        </w:tc>
        <w:tc>
          <w:tcPr>
            <w:tcW w:w="3671" w:type="dxa"/>
            <w:gridSpan w:val="2"/>
            <w:tcBorders>
              <w:right w:val="nil"/>
            </w:tcBorders>
          </w:tcPr>
          <w:p w:rsidR="00A5079D" w:rsidRDefault="00A5079D" w:rsidP="00A5079D">
            <w:pPr>
              <w:spacing w:line="220" w:lineRule="exact"/>
              <w:rPr>
                <w:rFonts w:ascii="Bookman Old Style" w:hAnsi="Bookman Old Style"/>
              </w:rPr>
            </w:pPr>
            <w:r>
              <w:rPr>
                <w:rFonts w:ascii="Bookman Old Style" w:hAnsi="Bookman Old Style"/>
              </w:rPr>
              <w:t>$25,000.00</w:t>
            </w:r>
          </w:p>
        </w:tc>
      </w:tr>
      <w:tr w:rsidR="00A5079D" w:rsidTr="00C80ABB">
        <w:trPr>
          <w:gridAfter w:val="1"/>
          <w:wAfter w:w="16" w:type="dxa"/>
        </w:trPr>
        <w:tc>
          <w:tcPr>
            <w:tcW w:w="3694" w:type="dxa"/>
            <w:gridSpan w:val="2"/>
            <w:tcBorders>
              <w:left w:val="nil"/>
            </w:tcBorders>
          </w:tcPr>
          <w:p w:rsidR="00A5079D" w:rsidRDefault="00A5079D" w:rsidP="00A5079D">
            <w:pPr>
              <w:spacing w:line="220" w:lineRule="exact"/>
              <w:rPr>
                <w:rFonts w:ascii="Bookman Old Style" w:hAnsi="Bookman Old Style"/>
              </w:rPr>
            </w:pPr>
            <w:r>
              <w:rPr>
                <w:rFonts w:ascii="Bookman Old Style" w:hAnsi="Bookman Old Style"/>
              </w:rPr>
              <w:t>Deductible for Covered Losses</w:t>
            </w:r>
          </w:p>
        </w:tc>
        <w:tc>
          <w:tcPr>
            <w:tcW w:w="3635" w:type="dxa"/>
          </w:tcPr>
          <w:p w:rsidR="00A5079D" w:rsidRDefault="00A5079D" w:rsidP="00A5079D">
            <w:pPr>
              <w:spacing w:line="220" w:lineRule="exact"/>
              <w:rPr>
                <w:rFonts w:ascii="Bookman Old Style" w:hAnsi="Bookman Old Style"/>
              </w:rPr>
            </w:pPr>
            <w:r>
              <w:rPr>
                <w:rFonts w:ascii="Bookman Old Style" w:hAnsi="Bookman Old Style"/>
              </w:rPr>
              <w:t>$250.00</w:t>
            </w:r>
          </w:p>
        </w:tc>
        <w:tc>
          <w:tcPr>
            <w:tcW w:w="3671" w:type="dxa"/>
            <w:gridSpan w:val="2"/>
            <w:tcBorders>
              <w:right w:val="nil"/>
            </w:tcBorders>
          </w:tcPr>
          <w:p w:rsidR="00A5079D" w:rsidRDefault="00A5079D" w:rsidP="00A5079D">
            <w:pPr>
              <w:spacing w:line="220" w:lineRule="exact"/>
              <w:rPr>
                <w:rFonts w:ascii="Bookman Old Style" w:hAnsi="Bookman Old Style"/>
              </w:rPr>
            </w:pPr>
            <w:r>
              <w:rPr>
                <w:rFonts w:ascii="Bookman Old Style" w:hAnsi="Bookman Old Style"/>
              </w:rPr>
              <w:t>$250.00</w:t>
            </w:r>
          </w:p>
        </w:tc>
      </w:tr>
      <w:tr w:rsidR="00A5079D" w:rsidTr="00C80ABB">
        <w:trPr>
          <w:gridAfter w:val="1"/>
          <w:wAfter w:w="16" w:type="dxa"/>
        </w:trPr>
        <w:tc>
          <w:tcPr>
            <w:tcW w:w="3694" w:type="dxa"/>
            <w:gridSpan w:val="2"/>
            <w:tcBorders>
              <w:left w:val="nil"/>
            </w:tcBorders>
          </w:tcPr>
          <w:p w:rsidR="00A5079D" w:rsidRDefault="00A5079D" w:rsidP="00A5079D">
            <w:pPr>
              <w:spacing w:line="220" w:lineRule="exact"/>
              <w:rPr>
                <w:rFonts w:ascii="Bookman Old Style" w:hAnsi="Bookman Old Style"/>
              </w:rPr>
            </w:pPr>
            <w:r>
              <w:rPr>
                <w:rFonts w:ascii="Bookman Old Style" w:hAnsi="Bookman Old Style"/>
              </w:rPr>
              <w:t>Deductible for Theft Losses</w:t>
            </w:r>
          </w:p>
        </w:tc>
        <w:tc>
          <w:tcPr>
            <w:tcW w:w="3635" w:type="dxa"/>
          </w:tcPr>
          <w:p w:rsidR="00A5079D" w:rsidRDefault="00A5079D" w:rsidP="00A5079D">
            <w:pPr>
              <w:spacing w:line="220" w:lineRule="exact"/>
              <w:rPr>
                <w:rFonts w:ascii="Bookman Old Style" w:hAnsi="Bookman Old Style"/>
              </w:rPr>
            </w:pPr>
            <w:r>
              <w:rPr>
                <w:rFonts w:ascii="Bookman Old Style" w:hAnsi="Bookman Old Style"/>
              </w:rPr>
              <w:t>$500.00</w:t>
            </w:r>
          </w:p>
        </w:tc>
        <w:tc>
          <w:tcPr>
            <w:tcW w:w="3671" w:type="dxa"/>
            <w:gridSpan w:val="2"/>
            <w:tcBorders>
              <w:right w:val="nil"/>
            </w:tcBorders>
          </w:tcPr>
          <w:p w:rsidR="00A5079D" w:rsidRDefault="00A5079D" w:rsidP="00A5079D">
            <w:pPr>
              <w:spacing w:line="220" w:lineRule="exact"/>
              <w:rPr>
                <w:rFonts w:ascii="Bookman Old Style" w:hAnsi="Bookman Old Style"/>
              </w:rPr>
            </w:pPr>
            <w:r>
              <w:rPr>
                <w:rFonts w:ascii="Bookman Old Style" w:hAnsi="Bookman Old Style"/>
              </w:rPr>
              <w:t>$500.00</w:t>
            </w:r>
          </w:p>
        </w:tc>
      </w:tr>
      <w:tr w:rsidR="00A5079D" w:rsidTr="00C80ABB">
        <w:trPr>
          <w:gridAfter w:val="1"/>
          <w:wAfter w:w="16" w:type="dxa"/>
        </w:trPr>
        <w:tc>
          <w:tcPr>
            <w:tcW w:w="3694" w:type="dxa"/>
            <w:gridSpan w:val="2"/>
            <w:tcBorders>
              <w:left w:val="nil"/>
            </w:tcBorders>
          </w:tcPr>
          <w:p w:rsidR="00A5079D" w:rsidRPr="00EF7583" w:rsidRDefault="00A5079D" w:rsidP="00A5079D">
            <w:pPr>
              <w:spacing w:line="220" w:lineRule="exact"/>
              <w:rPr>
                <w:rFonts w:ascii="Bookman Old Style" w:hAnsi="Bookman Old Style" w:cs="Arial"/>
                <w:b/>
              </w:rPr>
            </w:pPr>
            <w:r>
              <w:rPr>
                <w:rFonts w:ascii="Bookman Old Style" w:hAnsi="Bookman Old Style" w:cs="Arial"/>
                <w:b/>
              </w:rPr>
              <w:t>Premium Cost</w:t>
            </w:r>
          </w:p>
        </w:tc>
        <w:tc>
          <w:tcPr>
            <w:tcW w:w="3635" w:type="dxa"/>
          </w:tcPr>
          <w:p w:rsidR="00A5079D" w:rsidRPr="00CB398E" w:rsidRDefault="00A5079D" w:rsidP="005041AD">
            <w:pPr>
              <w:spacing w:line="220" w:lineRule="exact"/>
              <w:rPr>
                <w:rFonts w:ascii="Bookman Old Style" w:hAnsi="Bookman Old Style"/>
                <w:b/>
              </w:rPr>
            </w:pPr>
            <w:r w:rsidRPr="00CB398E">
              <w:rPr>
                <w:rFonts w:ascii="Bookman Old Style" w:hAnsi="Bookman Old Style"/>
                <w:b/>
              </w:rPr>
              <w:t>$</w:t>
            </w:r>
            <w:r w:rsidR="005041AD">
              <w:rPr>
                <w:rFonts w:ascii="Bookman Old Style" w:hAnsi="Bookman Old Style"/>
                <w:b/>
              </w:rPr>
              <w:t>200</w:t>
            </w:r>
            <w:r w:rsidRPr="00CB398E">
              <w:rPr>
                <w:rFonts w:ascii="Bookman Old Style" w:hAnsi="Bookman Old Style"/>
                <w:b/>
              </w:rPr>
              <w:t>.00</w:t>
            </w:r>
          </w:p>
        </w:tc>
        <w:tc>
          <w:tcPr>
            <w:tcW w:w="3671" w:type="dxa"/>
            <w:gridSpan w:val="2"/>
            <w:tcBorders>
              <w:right w:val="nil"/>
            </w:tcBorders>
          </w:tcPr>
          <w:p w:rsidR="00A5079D" w:rsidRPr="00CB398E" w:rsidRDefault="00A5079D" w:rsidP="005041AD">
            <w:pPr>
              <w:spacing w:line="220" w:lineRule="exact"/>
              <w:rPr>
                <w:rFonts w:ascii="Bookman Old Style" w:hAnsi="Bookman Old Style"/>
                <w:b/>
              </w:rPr>
            </w:pPr>
            <w:r w:rsidRPr="00CB398E">
              <w:rPr>
                <w:rFonts w:ascii="Bookman Old Style" w:hAnsi="Bookman Old Style"/>
                <w:b/>
              </w:rPr>
              <w:t>$3</w:t>
            </w:r>
            <w:r w:rsidR="005041AD">
              <w:rPr>
                <w:rFonts w:ascii="Bookman Old Style" w:hAnsi="Bookman Old Style"/>
                <w:b/>
              </w:rPr>
              <w:t>7</w:t>
            </w:r>
            <w:r w:rsidRPr="00CB398E">
              <w:rPr>
                <w:rFonts w:ascii="Bookman Old Style" w:hAnsi="Bookman Old Style"/>
                <w:b/>
              </w:rPr>
              <w:t>5.00</w:t>
            </w:r>
          </w:p>
        </w:tc>
      </w:tr>
      <w:tr w:rsidR="00A5079D" w:rsidTr="00731239">
        <w:trPr>
          <w:trHeight w:val="360"/>
        </w:trPr>
        <w:tc>
          <w:tcPr>
            <w:tcW w:w="11016" w:type="dxa"/>
            <w:gridSpan w:val="6"/>
            <w:tcBorders>
              <w:bottom w:val="single" w:sz="4" w:space="0" w:color="auto"/>
            </w:tcBorders>
            <w:shd w:val="clear" w:color="auto" w:fill="F2F2F2" w:themeFill="background1" w:themeFillShade="F2"/>
            <w:vAlign w:val="center"/>
          </w:tcPr>
          <w:p w:rsidR="00A5079D" w:rsidRPr="00D82E8F" w:rsidRDefault="00A5079D" w:rsidP="00A5079D">
            <w:pPr>
              <w:contextualSpacing/>
              <w:jc w:val="center"/>
              <w:rPr>
                <w:rFonts w:ascii="Bookman Old Style" w:hAnsi="Bookman Old Style"/>
                <w:b/>
              </w:rPr>
            </w:pPr>
            <w:r>
              <w:rPr>
                <w:rFonts w:ascii="Bookman Old Style" w:hAnsi="Bookman Old Style"/>
                <w:b/>
              </w:rPr>
              <w:t>List Your Business Personal Property Below.  Attach Additional Pages If Needed.</w:t>
            </w:r>
          </w:p>
        </w:tc>
      </w:tr>
      <w:tr w:rsidR="00A5079D" w:rsidTr="00731239">
        <w:trPr>
          <w:trHeight w:val="360"/>
        </w:trPr>
        <w:tc>
          <w:tcPr>
            <w:tcW w:w="11016" w:type="dxa"/>
            <w:gridSpan w:val="6"/>
            <w:tcBorders>
              <w:left w:val="nil"/>
              <w:right w:val="nil"/>
            </w:tcBorders>
          </w:tcPr>
          <w:p w:rsidR="00A5079D" w:rsidRDefault="00A5079D" w:rsidP="00A5079D">
            <w:pPr>
              <w:rPr>
                <w:rFonts w:ascii="Bookman Old Style" w:hAnsi="Bookman Old Style"/>
              </w:rPr>
            </w:pPr>
          </w:p>
        </w:tc>
      </w:tr>
      <w:tr w:rsidR="00A5079D" w:rsidTr="00C80ABB">
        <w:trPr>
          <w:trHeight w:val="360"/>
        </w:trPr>
        <w:tc>
          <w:tcPr>
            <w:tcW w:w="11016" w:type="dxa"/>
            <w:gridSpan w:val="6"/>
            <w:tcBorders>
              <w:left w:val="nil"/>
              <w:right w:val="nil"/>
            </w:tcBorders>
          </w:tcPr>
          <w:p w:rsidR="00A5079D" w:rsidRPr="00B84C56" w:rsidRDefault="00A5079D" w:rsidP="00A5079D">
            <w:pPr>
              <w:rPr>
                <w:rFonts w:ascii="Bookman Old Style" w:eastAsia="Calibri" w:hAnsi="Bookman Old Style" w:cs="Arial"/>
              </w:rPr>
            </w:pPr>
          </w:p>
        </w:tc>
      </w:tr>
      <w:tr w:rsidR="00C80ABB" w:rsidTr="00C80ABB">
        <w:trPr>
          <w:trHeight w:val="360"/>
        </w:trPr>
        <w:tc>
          <w:tcPr>
            <w:tcW w:w="11016" w:type="dxa"/>
            <w:gridSpan w:val="6"/>
            <w:tcBorders>
              <w:left w:val="nil"/>
              <w:right w:val="nil"/>
            </w:tcBorders>
          </w:tcPr>
          <w:p w:rsidR="00C80ABB" w:rsidRPr="00B84C56" w:rsidRDefault="00C80ABB" w:rsidP="00A5079D">
            <w:pPr>
              <w:rPr>
                <w:rFonts w:ascii="Bookman Old Style" w:eastAsia="Calibri" w:hAnsi="Bookman Old Style" w:cs="Arial"/>
              </w:rPr>
            </w:pPr>
          </w:p>
        </w:tc>
      </w:tr>
      <w:tr w:rsidR="00C80ABB" w:rsidTr="00C80ABB">
        <w:trPr>
          <w:trHeight w:val="360"/>
        </w:trPr>
        <w:tc>
          <w:tcPr>
            <w:tcW w:w="11016" w:type="dxa"/>
            <w:gridSpan w:val="6"/>
            <w:tcBorders>
              <w:left w:val="nil"/>
              <w:right w:val="nil"/>
            </w:tcBorders>
          </w:tcPr>
          <w:p w:rsidR="00C80ABB" w:rsidRPr="00B84C56" w:rsidRDefault="00C80ABB" w:rsidP="00A5079D">
            <w:pPr>
              <w:rPr>
                <w:rFonts w:ascii="Bookman Old Style" w:eastAsia="Calibri" w:hAnsi="Bookman Old Style" w:cs="Arial"/>
              </w:rPr>
            </w:pPr>
          </w:p>
        </w:tc>
      </w:tr>
      <w:tr w:rsidR="00C80ABB" w:rsidTr="00C80ABB">
        <w:trPr>
          <w:trHeight w:val="360"/>
        </w:trPr>
        <w:tc>
          <w:tcPr>
            <w:tcW w:w="11016" w:type="dxa"/>
            <w:gridSpan w:val="6"/>
            <w:tcBorders>
              <w:left w:val="nil"/>
              <w:right w:val="nil"/>
            </w:tcBorders>
          </w:tcPr>
          <w:p w:rsidR="00C80ABB" w:rsidRPr="00B84C56" w:rsidRDefault="00C80ABB" w:rsidP="00A5079D">
            <w:pPr>
              <w:rPr>
                <w:rFonts w:ascii="Bookman Old Style" w:eastAsia="Calibri" w:hAnsi="Bookman Old Style" w:cs="Arial"/>
              </w:rPr>
            </w:pPr>
          </w:p>
        </w:tc>
      </w:tr>
      <w:tr w:rsidR="00C80ABB" w:rsidTr="00731239">
        <w:trPr>
          <w:trHeight w:val="360"/>
        </w:trPr>
        <w:tc>
          <w:tcPr>
            <w:tcW w:w="11016" w:type="dxa"/>
            <w:gridSpan w:val="6"/>
            <w:tcBorders>
              <w:left w:val="nil"/>
              <w:bottom w:val="single" w:sz="4" w:space="0" w:color="auto"/>
              <w:right w:val="nil"/>
            </w:tcBorders>
          </w:tcPr>
          <w:p w:rsidR="00C80ABB" w:rsidRPr="00B84C56" w:rsidRDefault="00C80ABB" w:rsidP="00A5079D">
            <w:pPr>
              <w:rPr>
                <w:rFonts w:ascii="Bookman Old Style" w:eastAsia="Calibri" w:hAnsi="Bookman Old Style" w:cs="Arial"/>
              </w:rPr>
            </w:pPr>
          </w:p>
        </w:tc>
      </w:tr>
      <w:tr w:rsidR="00A5079D" w:rsidTr="003B294A">
        <w:trPr>
          <w:trHeight w:val="360"/>
        </w:trPr>
        <w:tc>
          <w:tcPr>
            <w:tcW w:w="11016" w:type="dxa"/>
            <w:gridSpan w:val="6"/>
            <w:tcBorders>
              <w:bottom w:val="single" w:sz="4" w:space="0" w:color="auto"/>
            </w:tcBorders>
            <w:shd w:val="clear" w:color="auto" w:fill="F2F2F2" w:themeFill="background1" w:themeFillShade="F2"/>
            <w:vAlign w:val="center"/>
          </w:tcPr>
          <w:p w:rsidR="00A5079D" w:rsidRPr="00D82E8F" w:rsidRDefault="00A5079D" w:rsidP="00A5079D">
            <w:pPr>
              <w:spacing w:before="120" w:after="120"/>
              <w:jc w:val="center"/>
              <w:rPr>
                <w:rFonts w:ascii="Bookman Old Style" w:hAnsi="Bookman Old Style"/>
                <w:b/>
              </w:rPr>
            </w:pPr>
            <w:r>
              <w:rPr>
                <w:rFonts w:ascii="Bookman Old Style" w:hAnsi="Bookman Old Style"/>
                <w:b/>
              </w:rPr>
              <w:t>Total Cost Summary For General Liability and Inland Marine Coverage</w:t>
            </w:r>
          </w:p>
        </w:tc>
      </w:tr>
      <w:tr w:rsidR="00A5079D" w:rsidRPr="003C6BCB" w:rsidTr="003B294A">
        <w:trPr>
          <w:trHeight w:val="548"/>
        </w:trPr>
        <w:tc>
          <w:tcPr>
            <w:tcW w:w="11016" w:type="dxa"/>
            <w:gridSpan w:val="6"/>
            <w:tcBorders>
              <w:left w:val="nil"/>
              <w:right w:val="nil"/>
            </w:tcBorders>
          </w:tcPr>
          <w:p w:rsidR="00A5079D" w:rsidRPr="003C6BCB" w:rsidRDefault="00A5079D" w:rsidP="00A5079D">
            <w:pPr>
              <w:spacing w:line="220" w:lineRule="exact"/>
              <w:rPr>
                <w:rFonts w:ascii="Bookman Old Style" w:hAnsi="Bookman Old Style" w:cs="Arial"/>
              </w:rPr>
            </w:pPr>
            <w:r>
              <w:rPr>
                <w:rFonts w:ascii="Bookman Old Style" w:hAnsi="Bookman Old Style" w:cs="Arial"/>
              </w:rPr>
              <w:t>Premium is</w:t>
            </w:r>
            <w:r w:rsidRPr="003C6BCB">
              <w:rPr>
                <w:rFonts w:ascii="Bookman Old Style" w:hAnsi="Bookman Old Style" w:cs="Arial"/>
              </w:rPr>
              <w:t xml:space="preserve"> </w:t>
            </w:r>
            <w:r w:rsidRPr="00C24EC0">
              <w:rPr>
                <w:rFonts w:ascii="Bookman Old Style" w:hAnsi="Bookman Old Style" w:cs="Arial"/>
                <w:b/>
              </w:rPr>
              <w:t>non-refundable</w:t>
            </w:r>
            <w:r w:rsidRPr="003C6BCB">
              <w:rPr>
                <w:rFonts w:ascii="Bookman Old Style" w:hAnsi="Bookman Old Style" w:cs="Arial"/>
              </w:rPr>
              <w:t xml:space="preserve"> once coverage begins.  Coverage is contingent upon receipt of </w:t>
            </w:r>
            <w:r>
              <w:rPr>
                <w:rFonts w:ascii="Bookman Old Style" w:hAnsi="Bookman Old Style" w:cs="Arial"/>
              </w:rPr>
              <w:t xml:space="preserve">a </w:t>
            </w:r>
            <w:r w:rsidRPr="003C6BCB">
              <w:rPr>
                <w:rFonts w:ascii="Bookman Old Style" w:hAnsi="Bookman Old Style" w:cs="Arial"/>
              </w:rPr>
              <w:t xml:space="preserve">signed, completed </w:t>
            </w:r>
            <w:r>
              <w:rPr>
                <w:rFonts w:ascii="Bookman Old Style" w:hAnsi="Bookman Old Style" w:cs="Arial"/>
              </w:rPr>
              <w:t>enrollment form</w:t>
            </w:r>
            <w:r w:rsidRPr="003C6BCB">
              <w:rPr>
                <w:rFonts w:ascii="Bookman Old Style" w:hAnsi="Bookman Old Style" w:cs="Arial"/>
              </w:rPr>
              <w:t xml:space="preserve"> and premium payment.  No coverage will be deemed in effect until premium is received by Specialty Insurance Agency, LLC and we verify that we cover what you do.</w:t>
            </w:r>
          </w:p>
        </w:tc>
      </w:tr>
      <w:tr w:rsidR="00A5079D" w:rsidTr="009B6EA9">
        <w:tc>
          <w:tcPr>
            <w:tcW w:w="7349" w:type="dxa"/>
            <w:gridSpan w:val="4"/>
            <w:tcBorders>
              <w:bottom w:val="single" w:sz="4" w:space="0" w:color="auto"/>
            </w:tcBorders>
          </w:tcPr>
          <w:p w:rsidR="00A5079D" w:rsidRDefault="00A5079D" w:rsidP="00A5079D">
            <w:pPr>
              <w:spacing w:line="220" w:lineRule="exact"/>
              <w:rPr>
                <w:rFonts w:ascii="Bookman Old Style" w:hAnsi="Bookman Old Style"/>
              </w:rPr>
            </w:pPr>
            <w:r w:rsidRPr="00A2326A">
              <w:rPr>
                <w:rFonts w:ascii="Bookman Old Style" w:hAnsi="Bookman Old Style"/>
                <w:b/>
              </w:rPr>
              <w:t>Commercial General Liability Coverage</w:t>
            </w:r>
          </w:p>
        </w:tc>
        <w:tc>
          <w:tcPr>
            <w:tcW w:w="3667" w:type="dxa"/>
            <w:gridSpan w:val="2"/>
            <w:tcBorders>
              <w:bottom w:val="single" w:sz="4" w:space="0" w:color="auto"/>
            </w:tcBorders>
          </w:tcPr>
          <w:p w:rsidR="00A5079D" w:rsidRPr="003661E8" w:rsidRDefault="00A5079D" w:rsidP="00A5079D">
            <w:pPr>
              <w:spacing w:line="220" w:lineRule="exact"/>
              <w:rPr>
                <w:rFonts w:ascii="Bookman Old Style" w:hAnsi="Bookman Old Style"/>
                <w:b/>
              </w:rPr>
            </w:pPr>
            <w:r>
              <w:rPr>
                <w:rFonts w:ascii="Bookman Old Style" w:hAnsi="Bookman Old Style"/>
                <w:b/>
              </w:rPr>
              <w:t>Total Due</w:t>
            </w:r>
          </w:p>
        </w:tc>
      </w:tr>
      <w:tr w:rsidR="00A5079D" w:rsidTr="009B6EA9">
        <w:tc>
          <w:tcPr>
            <w:tcW w:w="3335" w:type="dxa"/>
            <w:tcBorders>
              <w:left w:val="nil"/>
            </w:tcBorders>
          </w:tcPr>
          <w:p w:rsidR="00A5079D" w:rsidRDefault="00A5079D" w:rsidP="00A5079D">
            <w:pPr>
              <w:spacing w:line="220" w:lineRule="exact"/>
              <w:rPr>
                <w:rFonts w:ascii="Bookman Old Style" w:hAnsi="Bookman Old Style"/>
              </w:rPr>
            </w:pPr>
            <w:r>
              <w:rPr>
                <w:rFonts w:ascii="Bookman Old Style" w:hAnsi="Bookman Old Style"/>
              </w:rPr>
              <w:t>Annual: $375</w:t>
            </w:r>
          </w:p>
        </w:tc>
        <w:tc>
          <w:tcPr>
            <w:tcW w:w="4014" w:type="dxa"/>
            <w:gridSpan w:val="3"/>
          </w:tcPr>
          <w:p w:rsidR="00A5079D" w:rsidRDefault="00A5079D" w:rsidP="00A5079D">
            <w:pPr>
              <w:spacing w:line="220" w:lineRule="exact"/>
              <w:rPr>
                <w:rFonts w:ascii="Bookman Old Style" w:hAnsi="Bookman Old Style"/>
              </w:rPr>
            </w:pPr>
            <w:r>
              <w:rPr>
                <w:rFonts w:ascii="Bookman Old Style" w:hAnsi="Bookman Old Style"/>
              </w:rPr>
              <w:t>Single Event: $157</w:t>
            </w:r>
          </w:p>
        </w:tc>
        <w:tc>
          <w:tcPr>
            <w:tcW w:w="3667" w:type="dxa"/>
            <w:gridSpan w:val="2"/>
            <w:tcBorders>
              <w:right w:val="nil"/>
            </w:tcBorders>
          </w:tcPr>
          <w:p w:rsidR="00A5079D" w:rsidRPr="003661E8" w:rsidRDefault="00A5079D" w:rsidP="00A5079D">
            <w:pPr>
              <w:spacing w:line="220" w:lineRule="exact"/>
              <w:rPr>
                <w:rFonts w:ascii="Bookman Old Style" w:hAnsi="Bookman Old Style"/>
                <w:b/>
              </w:rPr>
            </w:pPr>
            <w:r w:rsidRPr="003661E8">
              <w:rPr>
                <w:rFonts w:ascii="Bookman Old Style" w:hAnsi="Bookman Old Style"/>
                <w:b/>
              </w:rPr>
              <w:t>$</w:t>
            </w:r>
          </w:p>
        </w:tc>
      </w:tr>
      <w:tr w:rsidR="00A5079D" w:rsidTr="000D561B">
        <w:tc>
          <w:tcPr>
            <w:tcW w:w="11016" w:type="dxa"/>
            <w:gridSpan w:val="6"/>
            <w:tcBorders>
              <w:bottom w:val="single" w:sz="4" w:space="0" w:color="auto"/>
            </w:tcBorders>
          </w:tcPr>
          <w:p w:rsidR="00A5079D" w:rsidRDefault="00A5079D" w:rsidP="00A5079D">
            <w:pPr>
              <w:spacing w:line="220" w:lineRule="exact"/>
              <w:rPr>
                <w:rFonts w:ascii="Bookman Old Style" w:hAnsi="Bookman Old Style"/>
              </w:rPr>
            </w:pPr>
            <w:r>
              <w:rPr>
                <w:rFonts w:ascii="Bookman Old Style" w:hAnsi="Bookman Old Style"/>
                <w:b/>
              </w:rPr>
              <w:t>Business Personal Property - Inland Marine</w:t>
            </w:r>
          </w:p>
        </w:tc>
      </w:tr>
      <w:tr w:rsidR="00A5079D" w:rsidTr="009B6EA9">
        <w:tc>
          <w:tcPr>
            <w:tcW w:w="3335" w:type="dxa"/>
            <w:tcBorders>
              <w:left w:val="nil"/>
            </w:tcBorders>
          </w:tcPr>
          <w:p w:rsidR="00A5079D" w:rsidRDefault="00A5079D" w:rsidP="005041AD">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Pr>
                <w:rFonts w:ascii="Bookman Old Style" w:hAnsi="Bookman Old Style"/>
              </w:rPr>
              <w:t>Option 1 $10,000 for $</w:t>
            </w:r>
            <w:r w:rsidR="005041AD">
              <w:rPr>
                <w:rFonts w:ascii="Bookman Old Style" w:hAnsi="Bookman Old Style"/>
              </w:rPr>
              <w:t>200</w:t>
            </w:r>
          </w:p>
        </w:tc>
        <w:tc>
          <w:tcPr>
            <w:tcW w:w="4014" w:type="dxa"/>
            <w:gridSpan w:val="3"/>
          </w:tcPr>
          <w:p w:rsidR="00A5079D" w:rsidRDefault="00A5079D" w:rsidP="005041AD">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Pr>
                <w:rFonts w:ascii="Bookman Old Style" w:hAnsi="Bookman Old Style"/>
              </w:rPr>
              <w:t>Option 2 $25,000 for $3</w:t>
            </w:r>
            <w:r w:rsidR="005041AD">
              <w:rPr>
                <w:rFonts w:ascii="Bookman Old Style" w:hAnsi="Bookman Old Style"/>
              </w:rPr>
              <w:t>7</w:t>
            </w:r>
            <w:r>
              <w:rPr>
                <w:rFonts w:ascii="Bookman Old Style" w:hAnsi="Bookman Old Style"/>
              </w:rPr>
              <w:t>5</w:t>
            </w:r>
          </w:p>
        </w:tc>
        <w:tc>
          <w:tcPr>
            <w:tcW w:w="3667" w:type="dxa"/>
            <w:gridSpan w:val="2"/>
            <w:tcBorders>
              <w:right w:val="nil"/>
            </w:tcBorders>
          </w:tcPr>
          <w:p w:rsidR="00A5079D" w:rsidRDefault="00A5079D" w:rsidP="00A5079D">
            <w:pPr>
              <w:spacing w:line="220" w:lineRule="exact"/>
              <w:rPr>
                <w:rFonts w:ascii="Bookman Old Style" w:hAnsi="Bookman Old Style"/>
              </w:rPr>
            </w:pPr>
            <w:r w:rsidRPr="003661E8">
              <w:rPr>
                <w:rFonts w:ascii="Bookman Old Style" w:hAnsi="Bookman Old Style"/>
                <w:b/>
              </w:rPr>
              <w:t>$</w:t>
            </w:r>
          </w:p>
        </w:tc>
      </w:tr>
      <w:tr w:rsidR="00A5079D" w:rsidTr="009B6EA9">
        <w:tc>
          <w:tcPr>
            <w:tcW w:w="7349" w:type="dxa"/>
            <w:gridSpan w:val="4"/>
            <w:shd w:val="clear" w:color="auto" w:fill="FFFFFF" w:themeFill="background1"/>
          </w:tcPr>
          <w:p w:rsidR="00A5079D" w:rsidRPr="006E706F" w:rsidRDefault="00A5079D" w:rsidP="00A5079D">
            <w:pPr>
              <w:spacing w:before="120"/>
              <w:rPr>
                <w:rFonts w:ascii="Bookman Old Style" w:hAnsi="Bookman Old Style"/>
                <w:b/>
              </w:rPr>
            </w:pPr>
            <w:r w:rsidRPr="006E706F">
              <w:rPr>
                <w:rFonts w:ascii="Bookman Old Style" w:hAnsi="Bookman Old Style"/>
                <w:b/>
              </w:rPr>
              <w:t>Total Cost Due Now</w:t>
            </w:r>
          </w:p>
        </w:tc>
        <w:tc>
          <w:tcPr>
            <w:tcW w:w="3667" w:type="dxa"/>
            <w:gridSpan w:val="2"/>
            <w:shd w:val="clear" w:color="auto" w:fill="FFFFFF" w:themeFill="background1"/>
          </w:tcPr>
          <w:p w:rsidR="00A5079D" w:rsidRPr="008628AD" w:rsidRDefault="00A5079D" w:rsidP="00A5079D">
            <w:pPr>
              <w:spacing w:before="120"/>
              <w:rPr>
                <w:rFonts w:ascii="Bookman Old Style" w:hAnsi="Bookman Old Style"/>
                <w:b/>
              </w:rPr>
            </w:pPr>
            <w:r w:rsidRPr="008628AD">
              <w:rPr>
                <w:rFonts w:ascii="Bookman Old Style" w:hAnsi="Bookman Old Style"/>
                <w:b/>
              </w:rPr>
              <w:t>$</w:t>
            </w:r>
          </w:p>
        </w:tc>
      </w:tr>
      <w:tr w:rsidR="00921609" w:rsidTr="00372A9E">
        <w:trPr>
          <w:trHeight w:val="360"/>
        </w:trPr>
        <w:tc>
          <w:tcPr>
            <w:tcW w:w="11016" w:type="dxa"/>
            <w:gridSpan w:val="6"/>
            <w:shd w:val="clear" w:color="auto" w:fill="F2F2F2" w:themeFill="background1" w:themeFillShade="F2"/>
            <w:vAlign w:val="center"/>
          </w:tcPr>
          <w:p w:rsidR="00921609" w:rsidRPr="00D82E8F" w:rsidRDefault="00921609" w:rsidP="00CC4FC2">
            <w:pPr>
              <w:jc w:val="center"/>
              <w:rPr>
                <w:rFonts w:ascii="Bookman Old Style" w:hAnsi="Bookman Old Style"/>
                <w:b/>
              </w:rPr>
            </w:pP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670"/>
      </w:tblGrid>
      <w:tr w:rsidR="00921609" w:rsidTr="00EB6122">
        <w:trPr>
          <w:trHeight w:val="521"/>
        </w:trPr>
        <w:tc>
          <w:tcPr>
            <w:tcW w:w="5328" w:type="dxa"/>
            <w:tcBorders>
              <w:left w:val="single" w:sz="4" w:space="0" w:color="auto"/>
              <w:right w:val="single" w:sz="4" w:space="0" w:color="auto"/>
            </w:tcBorders>
          </w:tcPr>
          <w:p w:rsidR="00921609" w:rsidRDefault="00921609" w:rsidP="000048F6">
            <w:pPr>
              <w:spacing w:after="0" w:line="40" w:lineRule="atLeast"/>
              <w:jc w:val="both"/>
              <w:rPr>
                <w:rFonts w:ascii="Bookman Old Style" w:hAnsi="Bookman Old Style"/>
              </w:rPr>
            </w:pPr>
            <w:r w:rsidRPr="00674ED8">
              <w:rPr>
                <w:rFonts w:ascii="Bookman Old Style" w:hAnsi="Bookman Old Style"/>
                <w:b/>
              </w:rPr>
              <w:t>Mailing Address</w:t>
            </w:r>
            <w:r>
              <w:rPr>
                <w:rFonts w:ascii="Bookman Old Style" w:hAnsi="Bookman Old Style"/>
              </w:rPr>
              <w:t>:</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Specialty Insurance Agency</w:t>
            </w:r>
            <w:r w:rsidR="004E5529">
              <w:rPr>
                <w:rFonts w:ascii="Bookman Old Style" w:hAnsi="Bookman Old Style"/>
              </w:rPr>
              <w:t>, LLC</w:t>
            </w:r>
          </w:p>
          <w:p w:rsidR="00921609" w:rsidRDefault="00CB398E" w:rsidP="000048F6">
            <w:pPr>
              <w:spacing w:after="0" w:line="40" w:lineRule="atLeast"/>
              <w:contextualSpacing/>
              <w:jc w:val="both"/>
              <w:rPr>
                <w:rFonts w:ascii="Bookman Old Style" w:hAnsi="Bookman Old Style"/>
              </w:rPr>
            </w:pPr>
            <w:r>
              <w:rPr>
                <w:rFonts w:ascii="Bookman Old Style" w:hAnsi="Bookman Old Style"/>
              </w:rPr>
              <w:t>Vendors</w:t>
            </w:r>
            <w:r w:rsidR="00921609">
              <w:rPr>
                <w:rFonts w:ascii="Bookman Old Style" w:hAnsi="Bookman Old Style"/>
              </w:rPr>
              <w:t xml:space="preserve"> of the U.S.</w:t>
            </w:r>
          </w:p>
          <w:p w:rsidR="00921609" w:rsidRDefault="00921609" w:rsidP="000048F6">
            <w:pPr>
              <w:spacing w:after="0" w:line="240" w:lineRule="auto"/>
              <w:contextualSpacing/>
              <w:jc w:val="both"/>
              <w:rPr>
                <w:rFonts w:ascii="Bookman Old Style" w:hAnsi="Bookman Old Style"/>
              </w:rPr>
            </w:pPr>
            <w:r>
              <w:rPr>
                <w:rFonts w:ascii="Bookman Old Style" w:hAnsi="Bookman Old Style"/>
              </w:rPr>
              <w:t>P.O. Box 24</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New Richmond, WI 54017</w:t>
            </w:r>
          </w:p>
        </w:tc>
        <w:tc>
          <w:tcPr>
            <w:tcW w:w="5670" w:type="dxa"/>
            <w:tcBorders>
              <w:left w:val="single" w:sz="4" w:space="0" w:color="auto"/>
              <w:right w:val="single" w:sz="4" w:space="0" w:color="auto"/>
            </w:tcBorders>
          </w:tcPr>
          <w:p w:rsidR="00921609" w:rsidRDefault="00921609" w:rsidP="000048F6">
            <w:pPr>
              <w:spacing w:after="0" w:line="40" w:lineRule="atLeast"/>
              <w:jc w:val="both"/>
              <w:rPr>
                <w:rFonts w:ascii="Bookman Old Style" w:hAnsi="Bookman Old Style"/>
              </w:rPr>
            </w:pPr>
            <w:r w:rsidRPr="00674ED8">
              <w:rPr>
                <w:rFonts w:ascii="Bookman Old Style" w:hAnsi="Bookman Old Style"/>
                <w:b/>
              </w:rPr>
              <w:t>Physical Address</w:t>
            </w:r>
            <w:r w:rsidR="00FF56A9">
              <w:rPr>
                <w:rFonts w:ascii="Bookman Old Style" w:hAnsi="Bookman Old Style"/>
                <w:b/>
              </w:rPr>
              <w:t xml:space="preserve"> (for overnight mail)</w:t>
            </w:r>
            <w:r w:rsidRPr="00C33992">
              <w:rPr>
                <w:rFonts w:ascii="Bookman Old Style" w:hAnsi="Bookman Old Style"/>
              </w:rPr>
              <w:t>:</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Specialty Insurance Agency</w:t>
            </w:r>
            <w:r w:rsidR="004E5529">
              <w:rPr>
                <w:rFonts w:ascii="Bookman Old Style" w:hAnsi="Bookman Old Style"/>
              </w:rPr>
              <w:t>, LLC</w:t>
            </w:r>
          </w:p>
          <w:p w:rsidR="00921609" w:rsidRDefault="00CB398E" w:rsidP="000048F6">
            <w:pPr>
              <w:spacing w:after="0" w:line="40" w:lineRule="atLeast"/>
              <w:contextualSpacing/>
              <w:jc w:val="both"/>
              <w:rPr>
                <w:rFonts w:ascii="Bookman Old Style" w:hAnsi="Bookman Old Style"/>
              </w:rPr>
            </w:pPr>
            <w:r>
              <w:rPr>
                <w:rFonts w:ascii="Bookman Old Style" w:hAnsi="Bookman Old Style"/>
              </w:rPr>
              <w:t>Vendors</w:t>
            </w:r>
            <w:r w:rsidR="00921609">
              <w:rPr>
                <w:rFonts w:ascii="Bookman Old Style" w:hAnsi="Bookman Old Style"/>
              </w:rPr>
              <w:t xml:space="preserve"> of the U.S.</w:t>
            </w:r>
          </w:p>
          <w:p w:rsidR="00921609" w:rsidRDefault="00921609" w:rsidP="000048F6">
            <w:pPr>
              <w:spacing w:after="0" w:line="240" w:lineRule="auto"/>
              <w:contextualSpacing/>
              <w:jc w:val="both"/>
              <w:rPr>
                <w:rFonts w:ascii="Bookman Old Style" w:hAnsi="Bookman Old Style"/>
              </w:rPr>
            </w:pPr>
            <w:r>
              <w:rPr>
                <w:rFonts w:ascii="Bookman Old Style" w:hAnsi="Bookman Old Style"/>
              </w:rPr>
              <w:t>2076 170</w:t>
            </w:r>
            <w:r w:rsidRPr="007B02E2">
              <w:rPr>
                <w:rFonts w:ascii="Bookman Old Style" w:hAnsi="Bookman Old Style"/>
                <w:vertAlign w:val="superscript"/>
              </w:rPr>
              <w:t>th</w:t>
            </w:r>
            <w:r>
              <w:rPr>
                <w:rFonts w:ascii="Bookman Old Style" w:hAnsi="Bookman Old Style"/>
              </w:rPr>
              <w:t xml:space="preserve"> Street</w:t>
            </w:r>
          </w:p>
          <w:p w:rsidR="00921609" w:rsidRPr="00C33992" w:rsidRDefault="00921609" w:rsidP="000048F6">
            <w:pPr>
              <w:spacing w:after="0" w:line="360" w:lineRule="auto"/>
              <w:jc w:val="both"/>
              <w:rPr>
                <w:rFonts w:ascii="Bookman Old Style" w:hAnsi="Bookman Old Style"/>
              </w:rPr>
            </w:pPr>
            <w:r>
              <w:rPr>
                <w:rFonts w:ascii="Bookman Old Style" w:hAnsi="Bookman Old Style"/>
              </w:rPr>
              <w:t>New Richmond, WI 54017</w:t>
            </w:r>
          </w:p>
        </w:tc>
      </w:tr>
      <w:tr w:rsidR="00921609" w:rsidTr="00EB6122">
        <w:trPr>
          <w:trHeight w:val="521"/>
        </w:trPr>
        <w:tc>
          <w:tcPr>
            <w:tcW w:w="5328" w:type="dxa"/>
            <w:tcBorders>
              <w:left w:val="single" w:sz="4" w:space="0" w:color="auto"/>
              <w:right w:val="single" w:sz="4" w:space="0" w:color="auto"/>
            </w:tcBorders>
          </w:tcPr>
          <w:p w:rsidR="00921609" w:rsidRDefault="00921609" w:rsidP="00CC4FC2">
            <w:pPr>
              <w:spacing w:line="40" w:lineRule="atLeast"/>
              <w:jc w:val="both"/>
              <w:rPr>
                <w:rFonts w:ascii="Bookman Old Style" w:hAnsi="Bookman Old Style"/>
              </w:rPr>
            </w:pPr>
            <w:r>
              <w:rPr>
                <w:rFonts w:ascii="Bookman Old Style" w:hAnsi="Bookman Old Style"/>
              </w:rPr>
              <w:t>Phone: 715-246-8908    Fax: 715-246-4257</w:t>
            </w:r>
          </w:p>
        </w:tc>
        <w:tc>
          <w:tcPr>
            <w:tcW w:w="5670" w:type="dxa"/>
            <w:tcBorders>
              <w:left w:val="single" w:sz="4" w:space="0" w:color="auto"/>
              <w:right w:val="single" w:sz="4" w:space="0" w:color="auto"/>
            </w:tcBorders>
          </w:tcPr>
          <w:p w:rsidR="00921609" w:rsidRDefault="00921609" w:rsidP="00CC4FC2">
            <w:pPr>
              <w:spacing w:line="40" w:lineRule="atLeast"/>
              <w:jc w:val="both"/>
              <w:rPr>
                <w:rFonts w:ascii="Bookman Old Style" w:hAnsi="Bookman Old Style"/>
              </w:rPr>
            </w:pPr>
            <w:r>
              <w:rPr>
                <w:rFonts w:ascii="Bookman Old Style" w:hAnsi="Bookman Old Style"/>
              </w:rPr>
              <w:t xml:space="preserve">Email: </w:t>
            </w:r>
            <w:hyperlink r:id="rId6" w:history="1">
              <w:r w:rsidRPr="001F1143">
                <w:rPr>
                  <w:rStyle w:val="Hyperlink"/>
                  <w:rFonts w:ascii="Bookman Old Style" w:hAnsi="Bookman Old Style"/>
                </w:rPr>
                <w:t>info@specialtyinsuranceagency.com</w:t>
              </w:r>
            </w:hyperlink>
          </w:p>
        </w:tc>
      </w:tr>
    </w:tbl>
    <w:tbl>
      <w:tblPr>
        <w:tblStyle w:val="TableGrid"/>
        <w:tblW w:w="10998" w:type="dxa"/>
        <w:shd w:val="clear" w:color="auto" w:fill="F2F2F2" w:themeFill="background1" w:themeFillShade="F2"/>
        <w:tblLook w:val="04A0" w:firstRow="1" w:lastRow="0" w:firstColumn="1" w:lastColumn="0" w:noHBand="0" w:noVBand="1"/>
      </w:tblPr>
      <w:tblGrid>
        <w:gridCol w:w="10998"/>
      </w:tblGrid>
      <w:tr w:rsidR="00905B50" w:rsidTr="00EB6122">
        <w:trPr>
          <w:trHeight w:val="360"/>
        </w:trPr>
        <w:tc>
          <w:tcPr>
            <w:tcW w:w="10998" w:type="dxa"/>
            <w:shd w:val="clear" w:color="auto" w:fill="F2F2F2" w:themeFill="background1" w:themeFillShade="F2"/>
            <w:vAlign w:val="center"/>
          </w:tcPr>
          <w:p w:rsidR="00905B50" w:rsidRPr="00D82E8F" w:rsidRDefault="00905B50" w:rsidP="00402039">
            <w:pPr>
              <w:jc w:val="center"/>
              <w:rPr>
                <w:rFonts w:ascii="Bookman Old Style" w:hAnsi="Bookman Old Style"/>
                <w:b/>
              </w:rPr>
            </w:pPr>
            <w:r>
              <w:rPr>
                <w:rFonts w:ascii="Bookman Old Style" w:hAnsi="Bookman Old Style"/>
                <w:b/>
              </w:rPr>
              <w:t>Requesting Additional Insured Certificates</w:t>
            </w: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gridCol w:w="2844"/>
        <w:gridCol w:w="2610"/>
      </w:tblGrid>
      <w:tr w:rsidR="00905B50" w:rsidRPr="00C042C1" w:rsidTr="00EB6122">
        <w:tc>
          <w:tcPr>
            <w:tcW w:w="10998" w:type="dxa"/>
            <w:gridSpan w:val="3"/>
            <w:tcBorders>
              <w:top w:val="nil"/>
              <w:left w:val="nil"/>
              <w:right w:val="nil"/>
            </w:tcBorders>
          </w:tcPr>
          <w:p w:rsidR="00905B50" w:rsidRPr="00C042C1" w:rsidRDefault="00766614" w:rsidP="0092144A">
            <w:pPr>
              <w:spacing w:line="240" w:lineRule="auto"/>
              <w:contextualSpacing/>
              <w:rPr>
                <w:rFonts w:ascii="Bookman Old Style" w:hAnsi="Bookman Old Style"/>
                <w:b/>
              </w:rPr>
            </w:pPr>
            <w:r>
              <w:rPr>
                <w:rFonts w:ascii="Bookman Old Style" w:hAnsi="Bookman Old Style" w:cs="Arial"/>
              </w:rPr>
              <w:t xml:space="preserve">Some venues require in their written contract that they be named as an additional insured prior to you starting your job.  </w:t>
            </w:r>
            <w:r w:rsidR="00905B50" w:rsidRPr="00C62D40">
              <w:rPr>
                <w:rFonts w:ascii="Bookman Old Style" w:hAnsi="Bookman Old Style" w:cs="Arial"/>
              </w:rPr>
              <w:t xml:space="preserve">There is </w:t>
            </w:r>
            <w:r w:rsidR="00905B50" w:rsidRPr="00A709BC">
              <w:rPr>
                <w:rFonts w:ascii="Bookman Old Style" w:hAnsi="Bookman Old Style" w:cs="Arial"/>
              </w:rPr>
              <w:t>no charge</w:t>
            </w:r>
            <w:r w:rsidR="00905B50" w:rsidRPr="00C62D40">
              <w:rPr>
                <w:rFonts w:ascii="Bookman Old Style" w:hAnsi="Bookman Old Style" w:cs="Arial"/>
              </w:rPr>
              <w:t xml:space="preserve"> for naming a venue where you are working as an additional insured</w:t>
            </w:r>
            <w:r w:rsidR="00905B50">
              <w:rPr>
                <w:rFonts w:ascii="Bookman Old Style" w:hAnsi="Bookman Old Style" w:cs="Arial"/>
              </w:rPr>
              <w:t xml:space="preserve"> but you do need to submit a </w:t>
            </w:r>
            <w:r w:rsidR="00905B50" w:rsidRPr="00A709BC">
              <w:rPr>
                <w:rFonts w:ascii="Bookman Old Style" w:hAnsi="Bookman Old Style" w:cs="Arial"/>
              </w:rPr>
              <w:t>written</w:t>
            </w:r>
            <w:r w:rsidR="00905B50">
              <w:rPr>
                <w:rFonts w:ascii="Bookman Old Style" w:hAnsi="Bookman Old Style" w:cs="Arial"/>
              </w:rPr>
              <w:t xml:space="preserve"> request for a certificate via </w:t>
            </w:r>
            <w:r w:rsidR="00905B50" w:rsidRPr="00A709BC">
              <w:rPr>
                <w:rFonts w:ascii="Bookman Old Style" w:hAnsi="Bookman Old Style" w:cs="Arial"/>
                <w:u w:val="single"/>
              </w:rPr>
              <w:t>online through website, fax or mail</w:t>
            </w:r>
            <w:r w:rsidR="00905B50">
              <w:rPr>
                <w:rFonts w:ascii="Bookman Old Style" w:hAnsi="Bookman Old Style" w:cs="Arial"/>
              </w:rPr>
              <w:t xml:space="preserve">.  </w:t>
            </w:r>
            <w:r w:rsidR="00347FB8">
              <w:rPr>
                <w:rFonts w:ascii="Bookman Old Style" w:hAnsi="Bookman Old Style" w:cs="Arial"/>
              </w:rPr>
              <w:t xml:space="preserve">We do not take phone </w:t>
            </w:r>
            <w:r w:rsidR="00CB398E">
              <w:rPr>
                <w:rFonts w:ascii="Bookman Old Style" w:hAnsi="Bookman Old Style" w:cs="Arial"/>
              </w:rPr>
              <w:t xml:space="preserve">or personal email </w:t>
            </w:r>
            <w:r w:rsidR="00347FB8">
              <w:rPr>
                <w:rFonts w:ascii="Bookman Old Style" w:hAnsi="Bookman Old Style" w:cs="Arial"/>
              </w:rPr>
              <w:t xml:space="preserve">requests.  </w:t>
            </w:r>
            <w:r w:rsidR="00905B50" w:rsidRPr="00087100">
              <w:rPr>
                <w:rFonts w:ascii="Bookman Old Style" w:hAnsi="Bookman Old Style"/>
                <w:bCs/>
              </w:rPr>
              <w:t xml:space="preserve">Use the space below to request a certificate </w:t>
            </w:r>
            <w:r w:rsidR="00905B50">
              <w:rPr>
                <w:rFonts w:ascii="Bookman Old Style" w:hAnsi="Bookman Old Style"/>
                <w:bCs/>
              </w:rPr>
              <w:t>you need right away</w:t>
            </w:r>
            <w:r w:rsidR="00905B50" w:rsidRPr="00087100">
              <w:rPr>
                <w:rFonts w:ascii="Bookman Old Style" w:hAnsi="Bookman Old Style"/>
                <w:bCs/>
              </w:rPr>
              <w:t>.</w:t>
            </w:r>
          </w:p>
        </w:tc>
      </w:tr>
      <w:tr w:rsidR="00905B50" w:rsidRPr="00C042C1" w:rsidTr="00EB6122">
        <w:tc>
          <w:tcPr>
            <w:tcW w:w="10998" w:type="dxa"/>
            <w:gridSpan w:val="3"/>
          </w:tcPr>
          <w:p w:rsidR="00905B50" w:rsidRPr="00C042C1" w:rsidRDefault="00905B50" w:rsidP="00402039">
            <w:pPr>
              <w:rPr>
                <w:rFonts w:ascii="Bookman Old Style" w:hAnsi="Bookman Old Style"/>
                <w:b/>
              </w:rPr>
            </w:pPr>
            <w:r w:rsidRPr="00C042C1">
              <w:rPr>
                <w:rFonts w:ascii="Bookman Old Style" w:hAnsi="Bookman Old Style"/>
              </w:rPr>
              <w:t xml:space="preserve">Venue </w:t>
            </w:r>
            <w:r>
              <w:rPr>
                <w:rFonts w:ascii="Bookman Old Style" w:hAnsi="Bookman Old Style"/>
              </w:rPr>
              <w:t xml:space="preserve">Name </w:t>
            </w:r>
            <w:r w:rsidRPr="00C042C1">
              <w:rPr>
                <w:rFonts w:ascii="Bookman Old Style" w:hAnsi="Bookman Old Style"/>
              </w:rPr>
              <w:t>or Event Name:</w:t>
            </w:r>
          </w:p>
        </w:tc>
      </w:tr>
      <w:tr w:rsidR="00905B50" w:rsidRPr="00C042C1" w:rsidTr="00EB6122">
        <w:tc>
          <w:tcPr>
            <w:tcW w:w="10998" w:type="dxa"/>
            <w:gridSpan w:val="3"/>
            <w:tcBorders>
              <w:bottom w:val="single" w:sz="4" w:space="0" w:color="auto"/>
            </w:tcBorders>
          </w:tcPr>
          <w:p w:rsidR="00905B50" w:rsidRPr="00C042C1" w:rsidRDefault="00905B50" w:rsidP="00402039">
            <w:pPr>
              <w:rPr>
                <w:rFonts w:ascii="Bookman Old Style" w:hAnsi="Bookman Old Style"/>
              </w:rPr>
            </w:pPr>
            <w:r w:rsidRPr="00C042C1">
              <w:rPr>
                <w:rFonts w:ascii="Bookman Old Style" w:hAnsi="Bookman Old Style"/>
              </w:rPr>
              <w:t>Attn:</w:t>
            </w:r>
          </w:p>
        </w:tc>
      </w:tr>
      <w:tr w:rsidR="00905B50" w:rsidRPr="00C042C1" w:rsidTr="00EB6122">
        <w:tc>
          <w:tcPr>
            <w:tcW w:w="10998" w:type="dxa"/>
            <w:gridSpan w:val="3"/>
            <w:tcBorders>
              <w:bottom w:val="single" w:sz="4" w:space="0" w:color="auto"/>
            </w:tcBorders>
          </w:tcPr>
          <w:p w:rsidR="00905B50" w:rsidRPr="00C042C1" w:rsidRDefault="00905B50" w:rsidP="00402039">
            <w:pPr>
              <w:rPr>
                <w:rFonts w:ascii="Bookman Old Style" w:hAnsi="Bookman Old Style"/>
                <w:b/>
              </w:rPr>
            </w:pPr>
            <w:r w:rsidRPr="00C042C1">
              <w:rPr>
                <w:rFonts w:ascii="Bookman Old Style" w:hAnsi="Bookman Old Style"/>
              </w:rPr>
              <w:t>Address (</w:t>
            </w:r>
            <w:r w:rsidRPr="00C042C1">
              <w:rPr>
                <w:rFonts w:ascii="Bookman Old Style" w:hAnsi="Bookman Old Style"/>
                <w:b/>
              </w:rPr>
              <w:t>required)</w:t>
            </w:r>
            <w:r w:rsidRPr="00C042C1">
              <w:rPr>
                <w:rFonts w:ascii="Bookman Old Style" w:hAnsi="Bookman Old Style"/>
              </w:rPr>
              <w:t>:</w:t>
            </w:r>
          </w:p>
        </w:tc>
      </w:tr>
      <w:tr w:rsidR="00905B50" w:rsidRPr="00C042C1" w:rsidTr="00EB6122">
        <w:tc>
          <w:tcPr>
            <w:tcW w:w="5544" w:type="dxa"/>
            <w:tcBorders>
              <w:right w:val="nil"/>
            </w:tcBorders>
          </w:tcPr>
          <w:p w:rsidR="00905B50" w:rsidRPr="00C042C1" w:rsidRDefault="00905B50" w:rsidP="00402039">
            <w:pPr>
              <w:rPr>
                <w:rFonts w:ascii="Bookman Old Style" w:hAnsi="Bookman Old Style"/>
              </w:rPr>
            </w:pPr>
            <w:r w:rsidRPr="00C042C1">
              <w:rPr>
                <w:rFonts w:ascii="Bookman Old Style" w:hAnsi="Bookman Old Style"/>
              </w:rPr>
              <w:t>City:</w:t>
            </w:r>
          </w:p>
        </w:tc>
        <w:tc>
          <w:tcPr>
            <w:tcW w:w="2844" w:type="dxa"/>
            <w:tcBorders>
              <w:left w:val="nil"/>
              <w:right w:val="nil"/>
            </w:tcBorders>
          </w:tcPr>
          <w:p w:rsidR="00905B50" w:rsidRPr="00C042C1" w:rsidRDefault="00905B50" w:rsidP="00402039">
            <w:pPr>
              <w:rPr>
                <w:rFonts w:ascii="Bookman Old Style" w:hAnsi="Bookman Old Style"/>
              </w:rPr>
            </w:pPr>
            <w:r w:rsidRPr="00C042C1">
              <w:rPr>
                <w:rFonts w:ascii="Bookman Old Style" w:hAnsi="Bookman Old Style"/>
              </w:rPr>
              <w:t>State:</w:t>
            </w:r>
          </w:p>
        </w:tc>
        <w:tc>
          <w:tcPr>
            <w:tcW w:w="2610" w:type="dxa"/>
            <w:tcBorders>
              <w:left w:val="nil"/>
            </w:tcBorders>
          </w:tcPr>
          <w:p w:rsidR="00905B50" w:rsidRPr="00C042C1" w:rsidRDefault="00905B50" w:rsidP="00402039">
            <w:pPr>
              <w:rPr>
                <w:rFonts w:ascii="Bookman Old Style" w:hAnsi="Bookman Old Style"/>
              </w:rPr>
            </w:pPr>
            <w:r w:rsidRPr="00C042C1">
              <w:rPr>
                <w:rFonts w:ascii="Bookman Old Style" w:hAnsi="Bookman Old Style"/>
              </w:rPr>
              <w:t>Zip Code:</w:t>
            </w:r>
          </w:p>
        </w:tc>
      </w:tr>
      <w:tr w:rsidR="00905B50" w:rsidRPr="00C042C1" w:rsidTr="00EB6122">
        <w:trPr>
          <w:cantSplit/>
        </w:trPr>
        <w:tc>
          <w:tcPr>
            <w:tcW w:w="5544" w:type="dxa"/>
          </w:tcPr>
          <w:p w:rsidR="00905B50" w:rsidRPr="00C042C1" w:rsidRDefault="00905B50" w:rsidP="00402039">
            <w:pPr>
              <w:rPr>
                <w:rFonts w:ascii="Bookman Old Style" w:hAnsi="Bookman Old Style"/>
              </w:rPr>
            </w:pPr>
            <w:r w:rsidRPr="00C042C1">
              <w:rPr>
                <w:rFonts w:ascii="Bookman Old Style" w:hAnsi="Bookman Old Style"/>
              </w:rPr>
              <w:t>Fax to:</w:t>
            </w:r>
          </w:p>
        </w:tc>
        <w:tc>
          <w:tcPr>
            <w:tcW w:w="5454" w:type="dxa"/>
            <w:gridSpan w:val="2"/>
          </w:tcPr>
          <w:p w:rsidR="00905B50" w:rsidRPr="00C042C1" w:rsidRDefault="00905B50" w:rsidP="00402039">
            <w:pPr>
              <w:rPr>
                <w:rFonts w:ascii="Bookman Old Style" w:hAnsi="Bookman Old Style"/>
              </w:rPr>
            </w:pPr>
            <w:r w:rsidRPr="00C042C1">
              <w:rPr>
                <w:rFonts w:ascii="Bookman Old Style" w:hAnsi="Bookman Old Style"/>
              </w:rPr>
              <w:t>Email to:</w:t>
            </w:r>
          </w:p>
        </w:tc>
      </w:tr>
      <w:tr w:rsidR="00905B50" w:rsidRPr="00C042C1" w:rsidTr="00EB6122">
        <w:tc>
          <w:tcPr>
            <w:tcW w:w="10998" w:type="dxa"/>
            <w:gridSpan w:val="3"/>
          </w:tcPr>
          <w:p w:rsidR="00905B50" w:rsidRPr="00C042C1" w:rsidRDefault="00905B50" w:rsidP="005041AD">
            <w:pPr>
              <w:rPr>
                <w:rFonts w:ascii="Bookman Old Style" w:hAnsi="Bookman Old Style"/>
              </w:rPr>
            </w:pPr>
            <w:r w:rsidRPr="00C042C1">
              <w:rPr>
                <w:rFonts w:ascii="Bookman Old Style" w:hAnsi="Bookman Old Style"/>
              </w:rPr>
              <w:t>Event date (</w:t>
            </w:r>
            <w:bookmarkStart w:id="0" w:name="_GoBack"/>
            <w:r w:rsidRPr="005041AD">
              <w:rPr>
                <w:rFonts w:ascii="Bookman Old Style" w:hAnsi="Bookman Old Style"/>
                <w:b/>
              </w:rPr>
              <w:t>required</w:t>
            </w:r>
            <w:bookmarkEnd w:id="0"/>
            <w:r w:rsidRPr="00C042C1">
              <w:rPr>
                <w:rFonts w:ascii="Bookman Old Style" w:hAnsi="Bookman Old Style"/>
              </w:rPr>
              <w:t>):</w:t>
            </w:r>
          </w:p>
        </w:tc>
      </w:tr>
      <w:tr w:rsidR="00905B50" w:rsidRPr="00C042C1" w:rsidTr="00EB6122">
        <w:tc>
          <w:tcPr>
            <w:tcW w:w="10998" w:type="dxa"/>
            <w:gridSpan w:val="3"/>
          </w:tcPr>
          <w:p w:rsidR="00905B50" w:rsidRPr="00C042C1" w:rsidRDefault="00905B50" w:rsidP="00465E6A">
            <w:pPr>
              <w:rPr>
                <w:rFonts w:ascii="Bookman Old Style" w:hAnsi="Bookman Old Style"/>
              </w:rPr>
            </w:pPr>
            <w:r w:rsidRPr="00C042C1">
              <w:rPr>
                <w:rFonts w:ascii="Bookman Old Style" w:hAnsi="Bookman Old Style"/>
                <w:b/>
              </w:rPr>
              <w:t>Additional Insured:</w:t>
            </w:r>
            <w:r w:rsidRPr="00C042C1">
              <w:rPr>
                <w:rFonts w:ascii="Bookman Old Style" w:hAnsi="Bookman Old Style"/>
              </w:rPr>
              <w:t xml:space="preserve"> </w:t>
            </w:r>
            <w:r w:rsidR="00465E6A">
              <w:rPr>
                <w:rFonts w:ascii="Bookman Old Style" w:hAnsi="Bookman Old Style"/>
              </w:rPr>
              <w:t>Please read your contract for special required language.</w:t>
            </w:r>
          </w:p>
        </w:tc>
      </w:tr>
      <w:tr w:rsidR="00905B50" w:rsidTr="00EB6122">
        <w:tc>
          <w:tcPr>
            <w:tcW w:w="10998" w:type="dxa"/>
            <w:gridSpan w:val="3"/>
          </w:tcPr>
          <w:p w:rsidR="00905B50" w:rsidRDefault="00905B50" w:rsidP="00402039">
            <w:pPr>
              <w:rPr>
                <w:rFonts w:ascii="Arial" w:hAnsi="Arial"/>
                <w:b/>
              </w:rPr>
            </w:pPr>
          </w:p>
        </w:tc>
      </w:tr>
      <w:tr w:rsidR="00E31159" w:rsidTr="00E4462B">
        <w:tc>
          <w:tcPr>
            <w:tcW w:w="10998" w:type="dxa"/>
            <w:gridSpan w:val="3"/>
            <w:tcBorders>
              <w:top w:val="single" w:sz="4" w:space="0" w:color="auto"/>
              <w:left w:val="single" w:sz="4" w:space="0" w:color="auto"/>
              <w:bottom w:val="single" w:sz="4" w:space="0" w:color="auto"/>
              <w:right w:val="single" w:sz="4" w:space="0" w:color="auto"/>
            </w:tcBorders>
          </w:tcPr>
          <w:p w:rsidR="00E31159" w:rsidRPr="00E31159" w:rsidRDefault="00E31159" w:rsidP="00E31159">
            <w:pPr>
              <w:rPr>
                <w:rFonts w:ascii="Arial" w:hAnsi="Arial"/>
                <w:b/>
              </w:rPr>
            </w:pPr>
          </w:p>
        </w:tc>
      </w:tr>
      <w:tr w:rsidR="00E31159" w:rsidRPr="009B6EA9" w:rsidTr="00E4462B">
        <w:tc>
          <w:tcPr>
            <w:tcW w:w="10998" w:type="dxa"/>
            <w:gridSpan w:val="3"/>
            <w:tcBorders>
              <w:top w:val="single" w:sz="4" w:space="0" w:color="auto"/>
              <w:left w:val="nil"/>
              <w:bottom w:val="nil"/>
              <w:right w:val="nil"/>
            </w:tcBorders>
          </w:tcPr>
          <w:p w:rsidR="00E31159" w:rsidRPr="009B6EA9" w:rsidRDefault="00E31159" w:rsidP="00E31159">
            <w:pPr>
              <w:rPr>
                <w:rFonts w:ascii="Bookman Old Style" w:hAnsi="Bookman Old Style"/>
              </w:rPr>
            </w:pPr>
            <w:r w:rsidRPr="009B6EA9">
              <w:rPr>
                <w:rFonts w:ascii="Bookman Old Style" w:hAnsi="Bookman Old Style"/>
              </w:rPr>
              <w:t>California Fair Service Authority (CFSA) maintains a master list of vendors that are approved to work all 70 California fairs without a certificate.  If you work the California state and county fairs check the box below to be added to this master list.</w:t>
            </w:r>
          </w:p>
          <w:p w:rsidR="00E31159" w:rsidRPr="009B6EA9" w:rsidRDefault="00E31159" w:rsidP="00E31159">
            <w:pPr>
              <w:rPr>
                <w:rFonts w:ascii="Bookman Old Style" w:hAnsi="Bookman Old Style"/>
              </w:rPr>
            </w:pPr>
            <w:r w:rsidRPr="009B6EA9">
              <w:rPr>
                <w:rFonts w:ascii="Bookman Old Style" w:hAnsi="Bookman Old Style"/>
              </w:rPr>
              <w:sym w:font="Wingdings" w:char="F0A8"/>
            </w:r>
            <w:r w:rsidRPr="009B6EA9">
              <w:rPr>
                <w:rFonts w:ascii="Bookman Old Style" w:hAnsi="Bookman Old Style"/>
              </w:rPr>
              <w:t xml:space="preserve"> California Fair Service Authority (CFSA)</w:t>
            </w:r>
          </w:p>
        </w:tc>
      </w:tr>
    </w:tbl>
    <w:p w:rsidR="00E31159" w:rsidRPr="009B6EA9" w:rsidRDefault="00E31159" w:rsidP="00E31159">
      <w:pPr>
        <w:rPr>
          <w:rFonts w:ascii="Bookman Old Style" w:hAnsi="Bookman Old Style" w:cs="Arial"/>
        </w:rPr>
      </w:pPr>
      <w:r w:rsidRPr="009B6EA9">
        <w:rPr>
          <w:rFonts w:ascii="Bookman Old Style" w:hAnsi="Bookman Old Style" w:cs="Arial"/>
        </w:rPr>
        <w:t xml:space="preserve">Thank you for considering Specialty Insurance Agency &amp; Vendors of the U.S. for your insurance needs!  Have a great year and keep smiling!  </w:t>
      </w:r>
    </w:p>
    <w:p w:rsidR="00674ED8" w:rsidRDefault="00E31159" w:rsidP="009B6EA9">
      <w:pPr>
        <w:rPr>
          <w:rFonts w:ascii="Bookman Old Style" w:hAnsi="Bookman Old Style"/>
          <w:bCs/>
        </w:rPr>
      </w:pPr>
      <w:r w:rsidRPr="009B6EA9">
        <w:rPr>
          <w:rFonts w:ascii="Bookman Old Style" w:hAnsi="Bookman Old Style"/>
        </w:rPr>
        <w:t>Stephanie Weiss</w:t>
      </w:r>
      <w:r w:rsidRPr="009B6EA9">
        <w:rPr>
          <w:rFonts w:ascii="Bookman Old Style" w:hAnsi="Bookman Old Style" w:cs="Arial"/>
        </w:rPr>
        <w:t xml:space="preserve"> </w:t>
      </w:r>
    </w:p>
    <w:sectPr w:rsidR="00674ED8" w:rsidSect="00C830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4704"/>
    <w:multiLevelType w:val="hybridMultilevel"/>
    <w:tmpl w:val="563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1CB"/>
    <w:multiLevelType w:val="hybridMultilevel"/>
    <w:tmpl w:val="0B1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6595F"/>
    <w:multiLevelType w:val="hybridMultilevel"/>
    <w:tmpl w:val="73C49068"/>
    <w:lvl w:ilvl="0" w:tplc="CE82E952">
      <w:start w:val="13"/>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A6"/>
    <w:rsid w:val="00004384"/>
    <w:rsid w:val="000048F6"/>
    <w:rsid w:val="00006A49"/>
    <w:rsid w:val="00014436"/>
    <w:rsid w:val="0002298C"/>
    <w:rsid w:val="00036405"/>
    <w:rsid w:val="00052D48"/>
    <w:rsid w:val="000715C7"/>
    <w:rsid w:val="0007786D"/>
    <w:rsid w:val="00083F2E"/>
    <w:rsid w:val="000A55E5"/>
    <w:rsid w:val="000C2596"/>
    <w:rsid w:val="000C3758"/>
    <w:rsid w:val="000D561B"/>
    <w:rsid w:val="000E2395"/>
    <w:rsid w:val="000E4838"/>
    <w:rsid w:val="000E5CEC"/>
    <w:rsid w:val="000F7F5A"/>
    <w:rsid w:val="0011115B"/>
    <w:rsid w:val="001168D6"/>
    <w:rsid w:val="00121CA3"/>
    <w:rsid w:val="001324F7"/>
    <w:rsid w:val="001715FE"/>
    <w:rsid w:val="00174DE8"/>
    <w:rsid w:val="001804B4"/>
    <w:rsid w:val="00182233"/>
    <w:rsid w:val="00185907"/>
    <w:rsid w:val="0019169D"/>
    <w:rsid w:val="00192F18"/>
    <w:rsid w:val="001B559F"/>
    <w:rsid w:val="001B7C2B"/>
    <w:rsid w:val="001C29B3"/>
    <w:rsid w:val="001D09E1"/>
    <w:rsid w:val="001E5CE0"/>
    <w:rsid w:val="001F1441"/>
    <w:rsid w:val="001F3A5E"/>
    <w:rsid w:val="0021397B"/>
    <w:rsid w:val="00220BB1"/>
    <w:rsid w:val="002271AB"/>
    <w:rsid w:val="00235E78"/>
    <w:rsid w:val="0025744B"/>
    <w:rsid w:val="00270C18"/>
    <w:rsid w:val="00275E09"/>
    <w:rsid w:val="002A3FCA"/>
    <w:rsid w:val="002B1A38"/>
    <w:rsid w:val="002B2B37"/>
    <w:rsid w:val="002C1F8C"/>
    <w:rsid w:val="002D13E2"/>
    <w:rsid w:val="002F2827"/>
    <w:rsid w:val="00347FB8"/>
    <w:rsid w:val="003661E8"/>
    <w:rsid w:val="00372A9E"/>
    <w:rsid w:val="0039318B"/>
    <w:rsid w:val="00394B38"/>
    <w:rsid w:val="003B294A"/>
    <w:rsid w:val="003C6BCB"/>
    <w:rsid w:val="003D3742"/>
    <w:rsid w:val="003E25E5"/>
    <w:rsid w:val="003E3CE8"/>
    <w:rsid w:val="003E471F"/>
    <w:rsid w:val="00406BA9"/>
    <w:rsid w:val="00413A46"/>
    <w:rsid w:val="0041478D"/>
    <w:rsid w:val="00427CC2"/>
    <w:rsid w:val="00441F7B"/>
    <w:rsid w:val="00450229"/>
    <w:rsid w:val="00453C3D"/>
    <w:rsid w:val="00455AD8"/>
    <w:rsid w:val="00465688"/>
    <w:rsid w:val="00465E6A"/>
    <w:rsid w:val="00472881"/>
    <w:rsid w:val="00476352"/>
    <w:rsid w:val="004A343C"/>
    <w:rsid w:val="004C06BB"/>
    <w:rsid w:val="004C64BF"/>
    <w:rsid w:val="004D4DA5"/>
    <w:rsid w:val="004E5529"/>
    <w:rsid w:val="005041AD"/>
    <w:rsid w:val="0050572E"/>
    <w:rsid w:val="00524641"/>
    <w:rsid w:val="00530937"/>
    <w:rsid w:val="0053200F"/>
    <w:rsid w:val="0053456A"/>
    <w:rsid w:val="00561AD0"/>
    <w:rsid w:val="00565EEA"/>
    <w:rsid w:val="00566F3C"/>
    <w:rsid w:val="005911C4"/>
    <w:rsid w:val="005A589E"/>
    <w:rsid w:val="005B1AC2"/>
    <w:rsid w:val="005B564C"/>
    <w:rsid w:val="005C18EB"/>
    <w:rsid w:val="005C36A8"/>
    <w:rsid w:val="00611FB9"/>
    <w:rsid w:val="00613580"/>
    <w:rsid w:val="0064733A"/>
    <w:rsid w:val="00652DCD"/>
    <w:rsid w:val="0065329A"/>
    <w:rsid w:val="00660B41"/>
    <w:rsid w:val="006670B3"/>
    <w:rsid w:val="00674ED8"/>
    <w:rsid w:val="0068284E"/>
    <w:rsid w:val="006A4FA8"/>
    <w:rsid w:val="006A56F5"/>
    <w:rsid w:val="006A6C68"/>
    <w:rsid w:val="006B1A36"/>
    <w:rsid w:val="006B217C"/>
    <w:rsid w:val="006B5B7B"/>
    <w:rsid w:val="006C52E0"/>
    <w:rsid w:val="006D028E"/>
    <w:rsid w:val="006D3223"/>
    <w:rsid w:val="006E706F"/>
    <w:rsid w:val="006F2838"/>
    <w:rsid w:val="007076CD"/>
    <w:rsid w:val="00731239"/>
    <w:rsid w:val="00731A2F"/>
    <w:rsid w:val="00766614"/>
    <w:rsid w:val="00772B25"/>
    <w:rsid w:val="00772F4C"/>
    <w:rsid w:val="007757D7"/>
    <w:rsid w:val="00786BED"/>
    <w:rsid w:val="00791DD6"/>
    <w:rsid w:val="00793487"/>
    <w:rsid w:val="007A5432"/>
    <w:rsid w:val="007A6CED"/>
    <w:rsid w:val="007A77A8"/>
    <w:rsid w:val="007B02E2"/>
    <w:rsid w:val="007B6A85"/>
    <w:rsid w:val="007C088F"/>
    <w:rsid w:val="007C0D09"/>
    <w:rsid w:val="007D320D"/>
    <w:rsid w:val="00801880"/>
    <w:rsid w:val="00817FBD"/>
    <w:rsid w:val="00856916"/>
    <w:rsid w:val="00857A05"/>
    <w:rsid w:val="008628AD"/>
    <w:rsid w:val="00864591"/>
    <w:rsid w:val="00864A82"/>
    <w:rsid w:val="008738E6"/>
    <w:rsid w:val="00880C9F"/>
    <w:rsid w:val="00897C2A"/>
    <w:rsid w:val="008C433B"/>
    <w:rsid w:val="008D34F4"/>
    <w:rsid w:val="009041B7"/>
    <w:rsid w:val="00905B50"/>
    <w:rsid w:val="009152B4"/>
    <w:rsid w:val="0092144A"/>
    <w:rsid w:val="00921609"/>
    <w:rsid w:val="00943927"/>
    <w:rsid w:val="00950E7D"/>
    <w:rsid w:val="00951375"/>
    <w:rsid w:val="00983E6B"/>
    <w:rsid w:val="009B0DD0"/>
    <w:rsid w:val="009B6EA9"/>
    <w:rsid w:val="009C573E"/>
    <w:rsid w:val="009D5EBB"/>
    <w:rsid w:val="009E3B6B"/>
    <w:rsid w:val="009F4D6B"/>
    <w:rsid w:val="00A112D8"/>
    <w:rsid w:val="00A11CB8"/>
    <w:rsid w:val="00A15838"/>
    <w:rsid w:val="00A159E3"/>
    <w:rsid w:val="00A27326"/>
    <w:rsid w:val="00A37D55"/>
    <w:rsid w:val="00A5079D"/>
    <w:rsid w:val="00A56FF0"/>
    <w:rsid w:val="00A70350"/>
    <w:rsid w:val="00A709BC"/>
    <w:rsid w:val="00A71AF2"/>
    <w:rsid w:val="00A75AF2"/>
    <w:rsid w:val="00A8565C"/>
    <w:rsid w:val="00A866D6"/>
    <w:rsid w:val="00A875B5"/>
    <w:rsid w:val="00AC562C"/>
    <w:rsid w:val="00AF7083"/>
    <w:rsid w:val="00B03772"/>
    <w:rsid w:val="00B16C4E"/>
    <w:rsid w:val="00B31909"/>
    <w:rsid w:val="00B525BA"/>
    <w:rsid w:val="00B84896"/>
    <w:rsid w:val="00B93CC0"/>
    <w:rsid w:val="00B944AE"/>
    <w:rsid w:val="00BA1DAB"/>
    <w:rsid w:val="00BA59A7"/>
    <w:rsid w:val="00BC2D8F"/>
    <w:rsid w:val="00BD7B6E"/>
    <w:rsid w:val="00BE2E67"/>
    <w:rsid w:val="00BF2176"/>
    <w:rsid w:val="00C16DBF"/>
    <w:rsid w:val="00C24EC0"/>
    <w:rsid w:val="00C3496E"/>
    <w:rsid w:val="00C42E63"/>
    <w:rsid w:val="00C63F9C"/>
    <w:rsid w:val="00C80ABB"/>
    <w:rsid w:val="00C830A6"/>
    <w:rsid w:val="00C87F39"/>
    <w:rsid w:val="00C90752"/>
    <w:rsid w:val="00C96197"/>
    <w:rsid w:val="00CA4E9E"/>
    <w:rsid w:val="00CB398E"/>
    <w:rsid w:val="00CF1737"/>
    <w:rsid w:val="00CF4167"/>
    <w:rsid w:val="00D146DE"/>
    <w:rsid w:val="00D269CA"/>
    <w:rsid w:val="00D26B68"/>
    <w:rsid w:val="00D3304A"/>
    <w:rsid w:val="00D70FE4"/>
    <w:rsid w:val="00D72286"/>
    <w:rsid w:val="00DA1876"/>
    <w:rsid w:val="00DB42A5"/>
    <w:rsid w:val="00DD3636"/>
    <w:rsid w:val="00DD4C9F"/>
    <w:rsid w:val="00E16162"/>
    <w:rsid w:val="00E31159"/>
    <w:rsid w:val="00E41843"/>
    <w:rsid w:val="00E4462B"/>
    <w:rsid w:val="00E53A02"/>
    <w:rsid w:val="00E57D91"/>
    <w:rsid w:val="00E658B7"/>
    <w:rsid w:val="00E76460"/>
    <w:rsid w:val="00E82216"/>
    <w:rsid w:val="00E860EA"/>
    <w:rsid w:val="00E95419"/>
    <w:rsid w:val="00EB170C"/>
    <w:rsid w:val="00EB3C11"/>
    <w:rsid w:val="00EB6122"/>
    <w:rsid w:val="00EC4D65"/>
    <w:rsid w:val="00EC6FCB"/>
    <w:rsid w:val="00EE1756"/>
    <w:rsid w:val="00F02087"/>
    <w:rsid w:val="00F06DD2"/>
    <w:rsid w:val="00F1102A"/>
    <w:rsid w:val="00F24735"/>
    <w:rsid w:val="00F46D47"/>
    <w:rsid w:val="00F510DC"/>
    <w:rsid w:val="00F517D9"/>
    <w:rsid w:val="00F67117"/>
    <w:rsid w:val="00F9064B"/>
    <w:rsid w:val="00F93F3E"/>
    <w:rsid w:val="00F9785A"/>
    <w:rsid w:val="00FA03A2"/>
    <w:rsid w:val="00FB6D8D"/>
    <w:rsid w:val="00FC6314"/>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628AF-A539-4EA0-BD92-ADE40BFC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0A6"/>
    <w:pPr>
      <w:spacing w:after="0" w:line="240" w:lineRule="auto"/>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C830A6"/>
    <w:rPr>
      <w:rFonts w:ascii="Bookman Old Style" w:eastAsia="Times New Roman" w:hAnsi="Bookman Old Style" w:cs="Times New Roman"/>
      <w:sz w:val="24"/>
      <w:szCs w:val="20"/>
    </w:rPr>
  </w:style>
  <w:style w:type="paragraph" w:styleId="ListParagraph">
    <w:name w:val="List Paragraph"/>
    <w:basedOn w:val="Normal"/>
    <w:uiPriority w:val="34"/>
    <w:qFormat/>
    <w:rsid w:val="00EB3C11"/>
    <w:pPr>
      <w:ind w:left="720"/>
      <w:contextualSpacing/>
    </w:pPr>
  </w:style>
  <w:style w:type="character" w:styleId="Hyperlink">
    <w:name w:val="Hyperlink"/>
    <w:basedOn w:val="DefaultParagraphFont"/>
    <w:uiPriority w:val="99"/>
    <w:unhideWhenUsed/>
    <w:rsid w:val="00801880"/>
    <w:rPr>
      <w:color w:val="0000FF" w:themeColor="hyperlink"/>
      <w:u w:val="single"/>
    </w:rPr>
  </w:style>
  <w:style w:type="table" w:customStyle="1" w:styleId="TableGrid1">
    <w:name w:val="Table Grid1"/>
    <w:basedOn w:val="TableNormal"/>
    <w:next w:val="TableGrid"/>
    <w:uiPriority w:val="59"/>
    <w:rsid w:val="00660B4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1DD6"/>
    <w:pPr>
      <w:spacing w:before="100" w:beforeAutospacing="1"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0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ecialtyinsuranceagenc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Steph</cp:lastModifiedBy>
  <cp:revision>3</cp:revision>
  <cp:lastPrinted>2015-05-28T14:50:00Z</cp:lastPrinted>
  <dcterms:created xsi:type="dcterms:W3CDTF">2018-02-15T22:34:00Z</dcterms:created>
  <dcterms:modified xsi:type="dcterms:W3CDTF">2018-02-15T22:36:00Z</dcterms:modified>
</cp:coreProperties>
</file>